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March 10</w:t>
      </w:r>
      <w:r w:rsidR="004B1F58">
        <w:t>, 202</w:t>
      </w:r>
      <w:r w:rsidR="00C137CA">
        <w:t>3</w:t>
      </w:r>
    </w:p>
    <w:p w:rsidR="00B62597" w:rsidP="00755096">
      <w:pPr>
        <w:pStyle w:val="MeetingDetails"/>
      </w:pPr>
      <w:r>
        <w:t>9</w:t>
      </w:r>
      <w:r w:rsidR="002B2F98">
        <w:t xml:space="preserve">:00 </w:t>
      </w:r>
      <w:r>
        <w:t>a</w:t>
      </w:r>
      <w:r w:rsidR="002B2F98">
        <w:t xml:space="preserve">.m. – </w:t>
      </w:r>
      <w:r>
        <w:t>1</w:t>
      </w:r>
      <w:r w:rsidR="00F63F49">
        <w:t>0</w:t>
      </w:r>
      <w:r w:rsidR="002C78A8">
        <w:t>:</w:t>
      </w:r>
      <w:r w:rsidR="00010057">
        <w:t xml:space="preserve">00 </w:t>
      </w:r>
      <w:r w:rsidR="00F63F49">
        <w:t>a</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0" w:name="OLE_LINK5"/>
      <w:bookmarkStart w:id="1" w:name="OLE_LINK3"/>
      <w:r w:rsidRPr="00527104">
        <w:t>Adm</w:t>
      </w:r>
      <w:r w:rsidRPr="007C2954">
        <w:t>inistrati</w:t>
      </w:r>
      <w:r w:rsidRPr="00527104">
        <w:t>on (</w:t>
      </w:r>
      <w:r w:rsidR="000307C0">
        <w:t>9</w:t>
      </w:r>
      <w:r w:rsidRPr="00527104">
        <w:t>:00-</w:t>
      </w:r>
      <w:r w:rsidR="000307C0">
        <w:t>9</w:t>
      </w:r>
      <w:r w:rsidRPr="00527104">
        <w:t>:</w:t>
      </w:r>
      <w:r>
        <w:t>10</w:t>
      </w:r>
      <w:r w:rsidRPr="00527104">
        <w:t>)</w:t>
      </w:r>
      <w:r>
        <w:tab/>
      </w:r>
    </w:p>
    <w:bookmarkEnd w:id="0"/>
    <w:bookmarkEnd w:id="1"/>
    <w:p w:rsidR="00B62597" w:rsidRPr="00B62597" w:rsidP="00B62597">
      <w:pPr>
        <w:spacing w:after="0" w:line="240" w:lineRule="auto"/>
        <w:rPr>
          <w:rFonts w:ascii="Arial Narrow" w:eastAsia="Times New Roman" w:hAnsi="Arial Narrow" w:cs="Times New Roman"/>
          <w:sz w:val="24"/>
          <w:szCs w:val="20"/>
        </w:rPr>
      </w:pPr>
    </w:p>
    <w:p w:rsidR="0076270F" w:rsidP="00786AAE">
      <w:pPr>
        <w:pStyle w:val="SecondaryHeading-Numbered"/>
        <w:numPr>
          <w:ilvl w:val="0"/>
          <w:numId w:val="0"/>
        </w:numPr>
        <w:ind w:left="360" w:hanging="360"/>
        <w:rPr>
          <w:b w:val="0"/>
        </w:rPr>
      </w:pP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B5181E"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8E7717">
      <w:pPr>
        <w:pStyle w:val="SecondaryHeading-Numbered"/>
        <w:numPr>
          <w:ilvl w:val="0"/>
          <w:numId w:val="0"/>
        </w:numPr>
        <w:ind w:left="720" w:hanging="360"/>
        <w:rPr>
          <w:b w:val="0"/>
        </w:rPr>
      </w:pPr>
      <w:r>
        <w:rPr>
          <w:b w:val="0"/>
        </w:rPr>
        <w:t>Stakeholders will be asked to approve the draft minu</w:t>
      </w:r>
      <w:bookmarkStart w:id="2" w:name="_GoBack"/>
      <w:bookmarkEnd w:id="2"/>
      <w:r>
        <w:rPr>
          <w:b w:val="0"/>
        </w:rPr>
        <w:t xml:space="preserve">tes from the </w:t>
      </w:r>
      <w:r w:rsidR="00541C05">
        <w:rPr>
          <w:b w:val="0"/>
        </w:rPr>
        <w:t>February 6</w:t>
      </w:r>
      <w:r>
        <w:rPr>
          <w:b w:val="0"/>
        </w:rPr>
        <w:t>, 202</w:t>
      </w:r>
      <w:r w:rsidR="000307C0">
        <w:rPr>
          <w:b w:val="0"/>
        </w:rPr>
        <w:t>3</w:t>
      </w:r>
      <w:r>
        <w:rPr>
          <w:b w:val="0"/>
        </w:rPr>
        <w:t xml:space="preserve"> RPCTF meeting.</w:t>
      </w:r>
    </w:p>
    <w:p w:rsidR="00541C05" w:rsidP="00990F5B">
      <w:pPr>
        <w:pStyle w:val="SecondaryHeading-Numbered"/>
        <w:numPr>
          <w:ilvl w:val="0"/>
          <w:numId w:val="0"/>
        </w:numPr>
        <w:ind w:left="360"/>
        <w:rPr>
          <w:b w:val="0"/>
        </w:rPr>
      </w:pPr>
      <w:r>
        <w:rPr>
          <w:b w:val="0"/>
        </w:rPr>
        <w:t>Danielle Croop</w:t>
      </w:r>
      <w:r w:rsidRPr="00463BDC" w:rsidR="003832EE">
        <w:rPr>
          <w:b w:val="0"/>
        </w:rPr>
        <w:t xml:space="preserve">, PJM, will review the Reactive Power Compensation Task Force </w:t>
      </w:r>
      <w:r w:rsidR="005A08F9">
        <w:rPr>
          <w:b w:val="0"/>
        </w:rPr>
        <w:t>agenda.</w:t>
      </w:r>
    </w:p>
    <w:p w:rsidR="00541C05" w:rsidRPr="00DB29E9" w:rsidP="00541C05">
      <w:pPr>
        <w:pStyle w:val="PrimaryHeading"/>
        <w:tabs>
          <w:tab w:val="left" w:pos="6614"/>
        </w:tabs>
      </w:pPr>
      <w:r>
        <w:t>FERC Update (9:10-9:25)</w:t>
      </w:r>
      <w:r>
        <w:tab/>
      </w:r>
    </w:p>
    <w:p w:rsidR="00541C05" w:rsidRPr="00541C05" w:rsidP="00541C05">
      <w:pPr>
        <w:pStyle w:val="ListParagraph"/>
        <w:numPr>
          <w:ilvl w:val="0"/>
          <w:numId w:val="28"/>
        </w:numPr>
      </w:pPr>
      <w:r w:rsidRPr="00541C05">
        <w:rPr>
          <w:rFonts w:ascii="Arial Narrow" w:hAnsi="Arial Narrow"/>
          <w:bCs/>
          <w:sz w:val="24"/>
          <w:szCs w:val="24"/>
        </w:rPr>
        <w:t>Erin Lai, PJM, will provide an overview of FERC’s January 2023 Order approving MISO Transmission Owners’ Reactive Power Compensation proposal</w:t>
      </w:r>
    </w:p>
    <w:p w:rsidR="00594619" w:rsidRPr="00DB29E9" w:rsidP="003304E1">
      <w:pPr>
        <w:pStyle w:val="PrimaryHeading"/>
        <w:tabs>
          <w:tab w:val="left" w:pos="6614"/>
        </w:tabs>
      </w:pPr>
      <w:r>
        <w:t>CBIR Process</w:t>
      </w:r>
      <w:r w:rsidR="001E2126">
        <w:t xml:space="preserve"> (Proposed Options)</w:t>
      </w:r>
      <w:r>
        <w:t xml:space="preserve"> (</w:t>
      </w:r>
      <w:r w:rsidR="000307C0">
        <w:t>9</w:t>
      </w:r>
      <w:r w:rsidR="00036CE6">
        <w:t>:</w:t>
      </w:r>
      <w:r w:rsidR="00541C05">
        <w:t>25</w:t>
      </w:r>
      <w:r w:rsidR="009254AA">
        <w:t>-</w:t>
      </w:r>
      <w:r w:rsidR="000307C0">
        <w:t>12</w:t>
      </w:r>
      <w:r w:rsidR="003E1EF5">
        <w:t>:</w:t>
      </w:r>
      <w:r w:rsidR="000307C0">
        <w:t>00</w:t>
      </w:r>
      <w:r>
        <w:t>)</w:t>
      </w:r>
      <w:r w:rsidR="003304E1">
        <w:tab/>
      </w:r>
    </w:p>
    <w:p w:rsidR="00877F25" w:rsidRPr="004819C7" w:rsidP="004819C7">
      <w:pPr>
        <w:pStyle w:val="ListParagraph"/>
        <w:numPr>
          <w:ilvl w:val="0"/>
          <w:numId w:val="28"/>
        </w:numPr>
        <w:rPr>
          <w:rFonts w:ascii="Arial Narrow" w:hAnsi="Arial Narrow"/>
          <w:bCs/>
          <w:sz w:val="24"/>
          <w:szCs w:val="24"/>
        </w:rPr>
      </w:pPr>
      <w:r w:rsidRPr="004819C7">
        <w:rPr>
          <w:rFonts w:ascii="Arial Narrow" w:hAnsi="Arial Narrow"/>
          <w:bCs/>
          <w:sz w:val="24"/>
          <w:szCs w:val="24"/>
        </w:rPr>
        <w:t xml:space="preserve">Danielle Croop, PJM, will </w:t>
      </w:r>
      <w:r w:rsidRPr="004819C7" w:rsidR="000307C0">
        <w:rPr>
          <w:rFonts w:ascii="Arial Narrow" w:hAnsi="Arial Narrow"/>
          <w:bCs/>
          <w:sz w:val="24"/>
          <w:szCs w:val="24"/>
        </w:rPr>
        <w:t>facilitate a discussion of proposed packages.</w:t>
      </w:r>
      <w:r w:rsidRPr="004819C7" w:rsidR="00CA5F25">
        <w:rPr>
          <w:rFonts w:ascii="Arial Narrow" w:hAnsi="Arial Narrow"/>
          <w:bCs/>
          <w:sz w:val="24"/>
          <w:szCs w:val="24"/>
        </w:rPr>
        <w:t xml:space="preserve">  </w:t>
      </w:r>
    </w:p>
    <w:p w:rsidR="00A43147" w:rsidP="00A43147">
      <w:pPr>
        <w:pStyle w:val="ListParagraph"/>
        <w:numPr>
          <w:ilvl w:val="0"/>
          <w:numId w:val="27"/>
        </w:numPr>
        <w:rPr>
          <w:rFonts w:ascii="Arial Narrow" w:hAnsi="Arial Narrow"/>
          <w:bCs/>
          <w:sz w:val="24"/>
          <w:szCs w:val="24"/>
        </w:rPr>
      </w:pPr>
      <w:r w:rsidRPr="00A43147">
        <w:rPr>
          <w:rFonts w:ascii="Arial Narrow" w:hAnsi="Arial Narrow"/>
          <w:bCs/>
          <w:sz w:val="24"/>
          <w:szCs w:val="24"/>
        </w:rPr>
        <w:t xml:space="preserve">Glen Boyle, PJM, will review PJM’s </w:t>
      </w:r>
      <w:r>
        <w:rPr>
          <w:rFonts w:ascii="Arial Narrow" w:hAnsi="Arial Narrow"/>
          <w:bCs/>
          <w:sz w:val="24"/>
          <w:szCs w:val="24"/>
        </w:rPr>
        <w:t xml:space="preserve">update </w:t>
      </w:r>
      <w:r w:rsidRPr="00A43147">
        <w:rPr>
          <w:rFonts w:ascii="Arial Narrow" w:hAnsi="Arial Narrow"/>
          <w:bCs/>
          <w:sz w:val="24"/>
          <w:szCs w:val="24"/>
        </w:rPr>
        <w:t>proposals (Package E</w:t>
      </w:r>
      <w:r>
        <w:rPr>
          <w:rFonts w:ascii="Arial Narrow" w:hAnsi="Arial Narrow"/>
          <w:bCs/>
          <w:sz w:val="24"/>
          <w:szCs w:val="24"/>
        </w:rPr>
        <w:t>) and explain why PJM is no longer supporting Package G</w:t>
      </w:r>
      <w:r w:rsidRPr="00A43147">
        <w:rPr>
          <w:rFonts w:ascii="Arial Narrow" w:hAnsi="Arial Narrow"/>
          <w:bCs/>
          <w:sz w:val="24"/>
          <w:szCs w:val="24"/>
        </w:rPr>
        <w:t>.</w:t>
      </w:r>
    </w:p>
    <w:p w:rsidR="003E1EF5" w:rsidRPr="001C7CCF" w:rsidP="00A43147">
      <w:pPr>
        <w:pStyle w:val="ListParagraph"/>
        <w:ind w:left="1080"/>
        <w:rPr>
          <w:rFonts w:ascii="Arial Narrow" w:hAnsi="Arial Narrow"/>
          <w:bCs/>
          <w:sz w:val="24"/>
          <w:szCs w:val="24"/>
        </w:rPr>
      </w:pP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23627E">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23627E">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23627E">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color w:val="auto"/>
                <w:sz w:val="18"/>
                <w:szCs w:val="18"/>
              </w:rPr>
            </w:pPr>
            <w:r w:rsidRPr="008B755F">
              <w:rPr>
                <w:b w:val="0"/>
                <w:i w:val="0"/>
                <w:color w:val="auto"/>
                <w:sz w:val="18"/>
                <w:szCs w:val="18"/>
              </w:rPr>
              <w:t>April 4, 2023</w:t>
            </w:r>
          </w:p>
        </w:tc>
        <w:tc>
          <w:tcPr>
            <w:tcW w:w="1356" w:type="dxa"/>
            <w:tcBorders>
              <w:top w:val="single" w:sz="4" w:space="0" w:color="auto"/>
              <w:left w:val="single" w:sz="4" w:space="0" w:color="auto"/>
              <w:bottom w:val="single" w:sz="4" w:space="0" w:color="auto"/>
              <w:right w:val="single" w:sz="4" w:space="0" w:color="auto"/>
            </w:tcBorders>
          </w:tcPr>
          <w:p w:rsidR="008B755F" w:rsidRPr="008B755F" w:rsidP="00B55C80">
            <w:pPr>
              <w:pStyle w:val="DisclaimerHeading"/>
              <w:spacing w:before="40" w:after="40" w:line="220" w:lineRule="exact"/>
              <w:rPr>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8B755F">
            <w:pPr>
              <w:pStyle w:val="DisclaimerHeading"/>
              <w:spacing w:before="40" w:after="40" w:line="220" w:lineRule="exact"/>
              <w:rPr>
                <w:b w:val="0"/>
                <w:color w:val="auto"/>
                <w:sz w:val="18"/>
                <w:szCs w:val="18"/>
              </w:rPr>
            </w:pPr>
            <w:r>
              <w:rPr>
                <w:b w:val="0"/>
                <w:color w:val="auto"/>
                <w:sz w:val="18"/>
                <w:szCs w:val="18"/>
              </w:rPr>
              <w:t>March 27,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March 30, 2023</w:t>
            </w:r>
          </w:p>
        </w:tc>
      </w:tr>
      <w:tr w:rsidTr="0023627E">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color w:val="auto"/>
                <w:sz w:val="18"/>
                <w:szCs w:val="18"/>
              </w:rPr>
            </w:pPr>
            <w:r w:rsidRPr="008B755F">
              <w:rPr>
                <w:b w:val="0"/>
                <w:i w:val="0"/>
                <w:color w:val="auto"/>
                <w:sz w:val="18"/>
                <w:szCs w:val="18"/>
              </w:rPr>
              <w:t>May 5, 2023</w:t>
            </w:r>
          </w:p>
        </w:tc>
        <w:tc>
          <w:tcPr>
            <w:tcW w:w="1356"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sidRPr="00C137CA">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April 28,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May 1, 2023</w:t>
            </w:r>
          </w:p>
        </w:tc>
      </w:tr>
      <w:tr w:rsidTr="0023627E">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color w:val="auto"/>
                <w:sz w:val="18"/>
                <w:szCs w:val="18"/>
              </w:rPr>
            </w:pPr>
            <w:r w:rsidRPr="008B755F">
              <w:rPr>
                <w:b w:val="0"/>
                <w:i w:val="0"/>
                <w:color w:val="auto"/>
                <w:sz w:val="18"/>
                <w:szCs w:val="18"/>
              </w:rPr>
              <w:t xml:space="preserve">June 9, 2023 </w:t>
            </w:r>
          </w:p>
        </w:tc>
        <w:tc>
          <w:tcPr>
            <w:tcW w:w="1356"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2,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6, 2023</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5181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137CA">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63F49">
      <w:t>March 7</w:t>
    </w:r>
    <w:r w:rsidR="00711249">
      <w:t xml:space="preserve">, </w:t>
    </w:r>
    <w:r w:rsidR="00B11222">
      <w:t>202</w:t>
    </w:r>
    <w:r w:rsidR="00DB45B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81F07682"/>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7F6B5E"/>
    <w:multiLevelType w:val="hybridMultilevel"/>
    <w:tmpl w:val="A0C8AC44"/>
    <w:lvl w:ilvl="0">
      <w:start w:val="1"/>
      <w:numFmt w:val="decimal"/>
      <w:lvlText w:val="%1."/>
      <w:lvlJc w:val="left"/>
      <w:pPr>
        <w:ind w:left="360" w:hanging="360"/>
      </w:pPr>
      <w:rPr>
        <w:rFonts w:ascii="Arial Narrow" w:hAnsi="Arial Narrow"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21D38"/>
    <w:multiLevelType w:val="hybridMultilevel"/>
    <w:tmpl w:val="51886730"/>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D3E111E"/>
    <w:multiLevelType w:val="hybridMultilevel"/>
    <w:tmpl w:val="B82E48B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D0FE9"/>
    <w:multiLevelType w:val="hybridMultilevel"/>
    <w:tmpl w:val="FD02D9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9"/>
  </w:num>
  <w:num w:numId="10">
    <w:abstractNumId w:val="1"/>
  </w:num>
  <w:num w:numId="11">
    <w:abstractNumId w:val="10"/>
  </w:num>
  <w:num w:numId="12">
    <w:abstractNumId w:val="7"/>
  </w:num>
  <w:num w:numId="13">
    <w:abstractNumId w:val="10"/>
    <w:lvlOverride w:ilvl="0">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2"/>
  </w:num>
  <w:num w:numId="1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0"/>
  </w:num>
  <w:num w:numId="24">
    <w:abstractNumId w:val="8"/>
  </w:num>
  <w:num w:numId="25">
    <w:abstractNumId w:val="4"/>
  </w:num>
  <w:num w:numId="26">
    <w:abstractNumId w:val="14"/>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07C0"/>
    <w:rsid w:val="000333FF"/>
    <w:rsid w:val="00035824"/>
    <w:rsid w:val="00036CE6"/>
    <w:rsid w:val="00045312"/>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07160"/>
    <w:rsid w:val="00110469"/>
    <w:rsid w:val="00111678"/>
    <w:rsid w:val="00117AF9"/>
    <w:rsid w:val="00121F58"/>
    <w:rsid w:val="0013552C"/>
    <w:rsid w:val="00137DB7"/>
    <w:rsid w:val="0014133D"/>
    <w:rsid w:val="00141CC2"/>
    <w:rsid w:val="00166D7F"/>
    <w:rsid w:val="001678E8"/>
    <w:rsid w:val="001A7D90"/>
    <w:rsid w:val="001B0E11"/>
    <w:rsid w:val="001B2242"/>
    <w:rsid w:val="001B2B3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3627E"/>
    <w:rsid w:val="00243868"/>
    <w:rsid w:val="00247120"/>
    <w:rsid w:val="0025139E"/>
    <w:rsid w:val="00257824"/>
    <w:rsid w:val="00271EA0"/>
    <w:rsid w:val="002726BF"/>
    <w:rsid w:val="00277739"/>
    <w:rsid w:val="002872DA"/>
    <w:rsid w:val="002A5616"/>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D7DD8"/>
    <w:rsid w:val="003D7E5C"/>
    <w:rsid w:val="003E099B"/>
    <w:rsid w:val="003E1EF5"/>
    <w:rsid w:val="003E6F7A"/>
    <w:rsid w:val="003E7A73"/>
    <w:rsid w:val="003F0283"/>
    <w:rsid w:val="00405B71"/>
    <w:rsid w:val="004169ED"/>
    <w:rsid w:val="0043374F"/>
    <w:rsid w:val="004366D7"/>
    <w:rsid w:val="00445676"/>
    <w:rsid w:val="00450BB7"/>
    <w:rsid w:val="004530BC"/>
    <w:rsid w:val="004546B1"/>
    <w:rsid w:val="0045508C"/>
    <w:rsid w:val="00456D7B"/>
    <w:rsid w:val="0046043F"/>
    <w:rsid w:val="004613F3"/>
    <w:rsid w:val="00463330"/>
    <w:rsid w:val="00463BDC"/>
    <w:rsid w:val="00466C14"/>
    <w:rsid w:val="00466FEC"/>
    <w:rsid w:val="00477FEB"/>
    <w:rsid w:val="004811A5"/>
    <w:rsid w:val="004819C7"/>
    <w:rsid w:val="00490B72"/>
    <w:rsid w:val="0049127A"/>
    <w:rsid w:val="00491490"/>
    <w:rsid w:val="00494494"/>
    <w:rsid w:val="004969FA"/>
    <w:rsid w:val="004A2693"/>
    <w:rsid w:val="004B1F58"/>
    <w:rsid w:val="004B5AEB"/>
    <w:rsid w:val="004D179D"/>
    <w:rsid w:val="004E3CEF"/>
    <w:rsid w:val="004F551A"/>
    <w:rsid w:val="00506778"/>
    <w:rsid w:val="00510B2B"/>
    <w:rsid w:val="005138BE"/>
    <w:rsid w:val="00516D6B"/>
    <w:rsid w:val="005211B3"/>
    <w:rsid w:val="005266F7"/>
    <w:rsid w:val="00527104"/>
    <w:rsid w:val="00530C34"/>
    <w:rsid w:val="00530CC7"/>
    <w:rsid w:val="005326BC"/>
    <w:rsid w:val="00536585"/>
    <w:rsid w:val="00541C05"/>
    <w:rsid w:val="005426FC"/>
    <w:rsid w:val="00543822"/>
    <w:rsid w:val="00550739"/>
    <w:rsid w:val="00560FDD"/>
    <w:rsid w:val="00564DEE"/>
    <w:rsid w:val="0057441E"/>
    <w:rsid w:val="0058287F"/>
    <w:rsid w:val="00594619"/>
    <w:rsid w:val="005A08F9"/>
    <w:rsid w:val="005A575E"/>
    <w:rsid w:val="005A5D0D"/>
    <w:rsid w:val="005B6DCC"/>
    <w:rsid w:val="005C04B7"/>
    <w:rsid w:val="005C2895"/>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0D80"/>
    <w:rsid w:val="006623B6"/>
    <w:rsid w:val="0069524D"/>
    <w:rsid w:val="006B66BF"/>
    <w:rsid w:val="006B70D2"/>
    <w:rsid w:val="006C3978"/>
    <w:rsid w:val="006C738F"/>
    <w:rsid w:val="006D002E"/>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16BD"/>
    <w:rsid w:val="007736DB"/>
    <w:rsid w:val="00775555"/>
    <w:rsid w:val="00776120"/>
    <w:rsid w:val="00780E47"/>
    <w:rsid w:val="00786AAE"/>
    <w:rsid w:val="00791F8F"/>
    <w:rsid w:val="007A34A3"/>
    <w:rsid w:val="007B5825"/>
    <w:rsid w:val="007B6764"/>
    <w:rsid w:val="007C2954"/>
    <w:rsid w:val="007C5B5D"/>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636A"/>
    <w:rsid w:val="00877F25"/>
    <w:rsid w:val="008819AE"/>
    <w:rsid w:val="00882652"/>
    <w:rsid w:val="008870ED"/>
    <w:rsid w:val="00892863"/>
    <w:rsid w:val="00897DB8"/>
    <w:rsid w:val="008B1988"/>
    <w:rsid w:val="008B755F"/>
    <w:rsid w:val="008C1AC8"/>
    <w:rsid w:val="008C78FD"/>
    <w:rsid w:val="008D08BB"/>
    <w:rsid w:val="008D0BF7"/>
    <w:rsid w:val="008D7B64"/>
    <w:rsid w:val="008E7717"/>
    <w:rsid w:val="008F61E9"/>
    <w:rsid w:val="008F64E2"/>
    <w:rsid w:val="00901789"/>
    <w:rsid w:val="00910465"/>
    <w:rsid w:val="00912789"/>
    <w:rsid w:val="00917386"/>
    <w:rsid w:val="009254AA"/>
    <w:rsid w:val="0093003F"/>
    <w:rsid w:val="00942BDD"/>
    <w:rsid w:val="0094740C"/>
    <w:rsid w:val="00990F5B"/>
    <w:rsid w:val="00991528"/>
    <w:rsid w:val="00991A41"/>
    <w:rsid w:val="009931AA"/>
    <w:rsid w:val="00994E6E"/>
    <w:rsid w:val="00997392"/>
    <w:rsid w:val="009A105A"/>
    <w:rsid w:val="009A5430"/>
    <w:rsid w:val="009C15C4"/>
    <w:rsid w:val="009D3CDD"/>
    <w:rsid w:val="009D7613"/>
    <w:rsid w:val="009E1041"/>
    <w:rsid w:val="009E4141"/>
    <w:rsid w:val="009E75C2"/>
    <w:rsid w:val="009F53F9"/>
    <w:rsid w:val="009F65CE"/>
    <w:rsid w:val="00A01533"/>
    <w:rsid w:val="00A05391"/>
    <w:rsid w:val="00A0641E"/>
    <w:rsid w:val="00A104B9"/>
    <w:rsid w:val="00A123C5"/>
    <w:rsid w:val="00A13F40"/>
    <w:rsid w:val="00A238B0"/>
    <w:rsid w:val="00A25153"/>
    <w:rsid w:val="00A317A9"/>
    <w:rsid w:val="00A32DF5"/>
    <w:rsid w:val="00A32EB1"/>
    <w:rsid w:val="00A34AB3"/>
    <w:rsid w:val="00A36AF3"/>
    <w:rsid w:val="00A37047"/>
    <w:rsid w:val="00A41149"/>
    <w:rsid w:val="00A43147"/>
    <w:rsid w:val="00A57065"/>
    <w:rsid w:val="00A745E7"/>
    <w:rsid w:val="00A846FC"/>
    <w:rsid w:val="00A93BE9"/>
    <w:rsid w:val="00A94181"/>
    <w:rsid w:val="00A95FA1"/>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181E"/>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69B7"/>
    <w:rsid w:val="00C137CA"/>
    <w:rsid w:val="00C15D2E"/>
    <w:rsid w:val="00C205AA"/>
    <w:rsid w:val="00C27538"/>
    <w:rsid w:val="00C278B3"/>
    <w:rsid w:val="00C416FE"/>
    <w:rsid w:val="00C439EC"/>
    <w:rsid w:val="00C502C0"/>
    <w:rsid w:val="00C5307B"/>
    <w:rsid w:val="00C5426C"/>
    <w:rsid w:val="00C56572"/>
    <w:rsid w:val="00C57E58"/>
    <w:rsid w:val="00C62115"/>
    <w:rsid w:val="00C6296D"/>
    <w:rsid w:val="00C62DAC"/>
    <w:rsid w:val="00C6410C"/>
    <w:rsid w:val="00C72168"/>
    <w:rsid w:val="00C740B0"/>
    <w:rsid w:val="00C757F4"/>
    <w:rsid w:val="00C75A9D"/>
    <w:rsid w:val="00C80D58"/>
    <w:rsid w:val="00C93B1E"/>
    <w:rsid w:val="00CA49B9"/>
    <w:rsid w:val="00CA5F25"/>
    <w:rsid w:val="00CB19DE"/>
    <w:rsid w:val="00CB3CDB"/>
    <w:rsid w:val="00CB475B"/>
    <w:rsid w:val="00CB5A8F"/>
    <w:rsid w:val="00CC1B47"/>
    <w:rsid w:val="00CC76A2"/>
    <w:rsid w:val="00CF08F6"/>
    <w:rsid w:val="00CF13E4"/>
    <w:rsid w:val="00CF4EFF"/>
    <w:rsid w:val="00CF716F"/>
    <w:rsid w:val="00D04E1D"/>
    <w:rsid w:val="00D060CC"/>
    <w:rsid w:val="00D06275"/>
    <w:rsid w:val="00D06920"/>
    <w:rsid w:val="00D06EC8"/>
    <w:rsid w:val="00D07AB4"/>
    <w:rsid w:val="00D136EA"/>
    <w:rsid w:val="00D15AF6"/>
    <w:rsid w:val="00D251ED"/>
    <w:rsid w:val="00D327CF"/>
    <w:rsid w:val="00D34A35"/>
    <w:rsid w:val="00D47273"/>
    <w:rsid w:val="00D514C6"/>
    <w:rsid w:val="00D5466E"/>
    <w:rsid w:val="00D54FE6"/>
    <w:rsid w:val="00D565E7"/>
    <w:rsid w:val="00D5708E"/>
    <w:rsid w:val="00D677D0"/>
    <w:rsid w:val="00D70296"/>
    <w:rsid w:val="00D73451"/>
    <w:rsid w:val="00D831E4"/>
    <w:rsid w:val="00D85AF6"/>
    <w:rsid w:val="00D91ACF"/>
    <w:rsid w:val="00D95949"/>
    <w:rsid w:val="00DB29E9"/>
    <w:rsid w:val="00DB45BD"/>
    <w:rsid w:val="00DB6B9D"/>
    <w:rsid w:val="00DC11DC"/>
    <w:rsid w:val="00DE0FDC"/>
    <w:rsid w:val="00DE34CF"/>
    <w:rsid w:val="00DE3B58"/>
    <w:rsid w:val="00DF1112"/>
    <w:rsid w:val="00DF21A5"/>
    <w:rsid w:val="00DF2DCC"/>
    <w:rsid w:val="00DF5834"/>
    <w:rsid w:val="00E05485"/>
    <w:rsid w:val="00E1091A"/>
    <w:rsid w:val="00E10956"/>
    <w:rsid w:val="00E14DC6"/>
    <w:rsid w:val="00E1605D"/>
    <w:rsid w:val="00E17429"/>
    <w:rsid w:val="00E22177"/>
    <w:rsid w:val="00E23378"/>
    <w:rsid w:val="00E308D0"/>
    <w:rsid w:val="00E32B6B"/>
    <w:rsid w:val="00E44D74"/>
    <w:rsid w:val="00E47AC4"/>
    <w:rsid w:val="00E51D3A"/>
    <w:rsid w:val="00E5387A"/>
    <w:rsid w:val="00E55443"/>
    <w:rsid w:val="00E55E84"/>
    <w:rsid w:val="00E56FC3"/>
    <w:rsid w:val="00E61849"/>
    <w:rsid w:val="00E638E1"/>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63F49"/>
    <w:rsid w:val="00F75409"/>
    <w:rsid w:val="00F75AB0"/>
    <w:rsid w:val="00F867DA"/>
    <w:rsid w:val="00F923DA"/>
    <w:rsid w:val="00F92C14"/>
    <w:rsid w:val="00F931E4"/>
    <w:rsid w:val="00F952C7"/>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229AC4"/>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