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BD4C5" w14:textId="77777777" w:rsidR="00B62597" w:rsidRPr="00D73451" w:rsidRDefault="00F92C14" w:rsidP="00755096">
      <w:pPr>
        <w:pStyle w:val="MeetingDetails"/>
      </w:pPr>
      <w:r w:rsidRPr="00D73451">
        <w:t>Reactive Power Compensation Task Force</w:t>
      </w:r>
    </w:p>
    <w:p w14:paraId="0A5E76F7" w14:textId="77777777" w:rsidR="00B62597" w:rsidRPr="00D73451" w:rsidRDefault="00F92C14" w:rsidP="00755096">
      <w:pPr>
        <w:pStyle w:val="MeetingDetails"/>
      </w:pPr>
      <w:r w:rsidRPr="00D73451">
        <w:t>Web</w:t>
      </w:r>
      <w:r w:rsidR="00D73451" w:rsidRPr="00D73451">
        <w:t>E</w:t>
      </w:r>
      <w:r w:rsidRPr="00D73451">
        <w:t>x</w:t>
      </w:r>
      <w:r w:rsidR="003E6F7A">
        <w:t xml:space="preserve"> / Teleconference</w:t>
      </w:r>
    </w:p>
    <w:p w14:paraId="65069CB2" w14:textId="6F648AB3" w:rsidR="00B62597" w:rsidRPr="00B62597" w:rsidRDefault="00F75AB0" w:rsidP="00755096">
      <w:pPr>
        <w:pStyle w:val="MeetingDetails"/>
      </w:pPr>
      <w:r>
        <w:t>December 3</w:t>
      </w:r>
      <w:r w:rsidR="002B2F98">
        <w:t xml:space="preserve">, </w:t>
      </w:r>
      <w:r w:rsidR="0006798D">
        <w:t>2021</w:t>
      </w:r>
    </w:p>
    <w:p w14:paraId="49B656FE" w14:textId="77777777" w:rsidR="00B62597" w:rsidRPr="00B62597" w:rsidRDefault="00F92C14"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14:paraId="7334318D" w14:textId="77777777" w:rsidR="00B62597" w:rsidRPr="00B62597" w:rsidRDefault="00B62597" w:rsidP="00B62597">
      <w:pPr>
        <w:spacing w:after="0" w:line="240" w:lineRule="auto"/>
        <w:rPr>
          <w:rFonts w:ascii="Arial Narrow" w:eastAsia="Times New Roman" w:hAnsi="Arial Narrow" w:cs="Times New Roman"/>
          <w:sz w:val="24"/>
          <w:szCs w:val="20"/>
        </w:rPr>
      </w:pPr>
    </w:p>
    <w:p w14:paraId="345DE1EA"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92C14">
        <w:t>9</w:t>
      </w:r>
      <w:r w:rsidRPr="00527104">
        <w:t>:00-</w:t>
      </w:r>
      <w:r w:rsidR="00F92C14">
        <w:t>9</w:t>
      </w:r>
      <w:r w:rsidRPr="00527104">
        <w:t>:</w:t>
      </w:r>
      <w:r w:rsidR="00F92C14">
        <w:t>15</w:t>
      </w:r>
      <w:r w:rsidR="00B62597" w:rsidRPr="00527104">
        <w:t>)</w:t>
      </w:r>
    </w:p>
    <w:bookmarkEnd w:id="0"/>
    <w:bookmarkEnd w:id="1"/>
    <w:p w14:paraId="10B092DF" w14:textId="527DE7D7" w:rsidR="00B62597" w:rsidRDefault="00F92C14" w:rsidP="0076270F">
      <w:pPr>
        <w:pStyle w:val="SecondaryHeading-Numbered"/>
        <w:numPr>
          <w:ilvl w:val="0"/>
          <w:numId w:val="0"/>
        </w:numPr>
        <w:ind w:left="360" w:hanging="360"/>
        <w:rPr>
          <w:b w:val="0"/>
        </w:rPr>
      </w:pPr>
      <w:r>
        <w:rPr>
          <w:b w:val="0"/>
        </w:rPr>
        <w:t xml:space="preserve">Diane Lake </w:t>
      </w:r>
      <w:r w:rsidRPr="00F92C14">
        <w:rPr>
          <w:b w:val="0"/>
        </w:rPr>
        <w:t xml:space="preserve">and </w:t>
      </w:r>
      <w:r>
        <w:rPr>
          <w:b w:val="0"/>
        </w:rPr>
        <w:t>Risa Holland</w:t>
      </w:r>
      <w:r w:rsidRPr="00F92C14">
        <w:rPr>
          <w:b w:val="0"/>
        </w:rPr>
        <w:t xml:space="preserve"> will provide welcome, announcements, introductions, and review of the Antitrust, Code of Conduct, and Public Meetings/Med</w:t>
      </w:r>
      <w:r w:rsidR="00466C14">
        <w:rPr>
          <w:b w:val="0"/>
        </w:rPr>
        <w:t>ia Participation Guidelines.</w:t>
      </w:r>
    </w:p>
    <w:p w14:paraId="72F026C5" w14:textId="32B24CCF" w:rsidR="006113D9" w:rsidRPr="00E1091A" w:rsidRDefault="006113D9" w:rsidP="006113D9">
      <w:pPr>
        <w:pStyle w:val="SecondaryHeading-Numbered"/>
        <w:numPr>
          <w:ilvl w:val="0"/>
          <w:numId w:val="0"/>
        </w:numPr>
        <w:ind w:left="360" w:hanging="360"/>
        <w:rPr>
          <w:b w:val="0"/>
        </w:rPr>
      </w:pPr>
      <w:r w:rsidRPr="00E1091A">
        <w:rPr>
          <w:b w:val="0"/>
        </w:rPr>
        <w:t>Diane Lake, PJM</w:t>
      </w:r>
      <w:r w:rsidR="00780E47">
        <w:rPr>
          <w:b w:val="0"/>
        </w:rPr>
        <w:t>,</w:t>
      </w:r>
      <w:r w:rsidRPr="00E1091A">
        <w:rPr>
          <w:b w:val="0"/>
        </w:rPr>
        <w:t xml:space="preserve"> will review the agenda for today</w:t>
      </w:r>
      <w:r>
        <w:rPr>
          <w:b w:val="0"/>
        </w:rPr>
        <w:t>.</w:t>
      </w:r>
    </w:p>
    <w:p w14:paraId="0DF0FCDF" w14:textId="5402DF69" w:rsidR="0076270F" w:rsidRPr="006113D9" w:rsidRDefault="0076270F" w:rsidP="006113D9">
      <w:pPr>
        <w:pStyle w:val="SecondaryHeading-Numbered"/>
        <w:numPr>
          <w:ilvl w:val="0"/>
          <w:numId w:val="18"/>
        </w:numPr>
        <w:rPr>
          <w:b w:val="0"/>
        </w:rPr>
      </w:pPr>
      <w:r w:rsidRPr="006113D9">
        <w:rPr>
          <w:b w:val="0"/>
        </w:rPr>
        <w:t>Stakeholders will be asked to approve the draft minutes from the November 5, 2021 meeting.</w:t>
      </w:r>
    </w:p>
    <w:p w14:paraId="60FF25B7" w14:textId="6E1D6EF1" w:rsidR="001D3B68" w:rsidRPr="00463330" w:rsidRDefault="00E1091A" w:rsidP="007C2954">
      <w:pPr>
        <w:pStyle w:val="PrimaryHeading"/>
      </w:pPr>
      <w:r w:rsidRPr="00463330">
        <w:t xml:space="preserve">FERC Update </w:t>
      </w:r>
      <w:r w:rsidR="001D3B68" w:rsidRPr="00463330">
        <w:t>(</w:t>
      </w:r>
      <w:r w:rsidR="00F92C14" w:rsidRPr="00463330">
        <w:t>9:15</w:t>
      </w:r>
      <w:r w:rsidR="001D3B68" w:rsidRPr="00463330">
        <w:t>-</w:t>
      </w:r>
      <w:r w:rsidR="003D7DD8">
        <w:t>9</w:t>
      </w:r>
      <w:r w:rsidR="00AE26CB" w:rsidRPr="00463330">
        <w:t>:</w:t>
      </w:r>
      <w:r w:rsidR="003D7DD8">
        <w:t>4</w:t>
      </w:r>
      <w:r w:rsidR="00AE26CB" w:rsidRPr="00463330">
        <w:t>5</w:t>
      </w:r>
      <w:r w:rsidR="001D3B68" w:rsidRPr="00463330">
        <w:t>)</w:t>
      </w:r>
    </w:p>
    <w:p w14:paraId="64EFA2FC" w14:textId="174ADBB2" w:rsidR="00B94970" w:rsidRPr="006113D9" w:rsidRDefault="00F75AB0" w:rsidP="006113D9">
      <w:pPr>
        <w:pStyle w:val="SecondaryHeading-Numbered"/>
        <w:numPr>
          <w:ilvl w:val="0"/>
          <w:numId w:val="18"/>
        </w:numPr>
        <w:rPr>
          <w:b w:val="0"/>
        </w:rPr>
      </w:pPr>
      <w:r w:rsidRPr="006113D9">
        <w:rPr>
          <w:b w:val="0"/>
        </w:rPr>
        <w:t>Thomas</w:t>
      </w:r>
      <w:r w:rsidR="00594619" w:rsidRPr="006113D9">
        <w:rPr>
          <w:b w:val="0"/>
        </w:rPr>
        <w:t xml:space="preserve"> DeVita</w:t>
      </w:r>
      <w:r w:rsidRPr="006113D9">
        <w:rPr>
          <w:b w:val="0"/>
        </w:rPr>
        <w:t xml:space="preserve">, PJM, </w:t>
      </w:r>
      <w:r w:rsidR="00594619" w:rsidRPr="006113D9">
        <w:rPr>
          <w:b w:val="0"/>
        </w:rPr>
        <w:t xml:space="preserve">will provide a </w:t>
      </w:r>
      <w:r w:rsidRPr="006113D9">
        <w:rPr>
          <w:b w:val="0"/>
        </w:rPr>
        <w:t xml:space="preserve">review of </w:t>
      </w:r>
      <w:r w:rsidR="00594619" w:rsidRPr="006113D9">
        <w:rPr>
          <w:b w:val="0"/>
        </w:rPr>
        <w:t xml:space="preserve">the </w:t>
      </w:r>
      <w:r w:rsidRPr="006113D9">
        <w:rPr>
          <w:b w:val="0"/>
        </w:rPr>
        <w:t>N</w:t>
      </w:r>
      <w:r w:rsidR="00594619" w:rsidRPr="006113D9">
        <w:rPr>
          <w:b w:val="0"/>
        </w:rPr>
        <w:t>otice of Inquiry</w:t>
      </w:r>
      <w:r w:rsidR="003E099B" w:rsidRPr="006113D9">
        <w:rPr>
          <w:b w:val="0"/>
        </w:rPr>
        <w:t xml:space="preserve"> (Docket No. RM22-2-000).</w:t>
      </w:r>
      <w:r w:rsidR="00BD3735" w:rsidRPr="006113D9">
        <w:rPr>
          <w:b w:val="0"/>
        </w:rPr>
        <w:t xml:space="preserve"> </w:t>
      </w:r>
    </w:p>
    <w:p w14:paraId="0ACF8719" w14:textId="2676ED19" w:rsidR="00E23378" w:rsidRPr="00463330" w:rsidRDefault="00E23378" w:rsidP="00E23378">
      <w:pPr>
        <w:pStyle w:val="PrimaryHeading"/>
      </w:pPr>
      <w:r w:rsidRPr="00463330">
        <w:t>Education (</w:t>
      </w:r>
      <w:r w:rsidR="003D7DD8">
        <w:t>9:4</w:t>
      </w:r>
      <w:r w:rsidR="006623B6" w:rsidRPr="00463330">
        <w:t xml:space="preserve">5 </w:t>
      </w:r>
      <w:r w:rsidRPr="00463330">
        <w:t>-</w:t>
      </w:r>
      <w:r w:rsidR="006623B6" w:rsidRPr="00463330">
        <w:t>11:</w:t>
      </w:r>
      <w:r w:rsidR="009E75C2" w:rsidRPr="00463330">
        <w:t>45</w:t>
      </w:r>
      <w:r w:rsidRPr="00463330">
        <w:t>)</w:t>
      </w:r>
    </w:p>
    <w:p w14:paraId="70B10C3C" w14:textId="26193A44" w:rsidR="00594619" w:rsidRPr="006113D9" w:rsidRDefault="00594619" w:rsidP="006113D9">
      <w:pPr>
        <w:pStyle w:val="ListSubhead1"/>
        <w:numPr>
          <w:ilvl w:val="0"/>
          <w:numId w:val="18"/>
        </w:numPr>
        <w:rPr>
          <w:b w:val="0"/>
        </w:rPr>
      </w:pPr>
      <w:r w:rsidRPr="006113D9">
        <w:rPr>
          <w:b w:val="0"/>
        </w:rPr>
        <w:t xml:space="preserve">John </w:t>
      </w:r>
      <w:r w:rsidR="000140D1" w:rsidRPr="006113D9">
        <w:rPr>
          <w:b w:val="0"/>
        </w:rPr>
        <w:t xml:space="preserve">L. </w:t>
      </w:r>
      <w:r w:rsidRPr="006113D9">
        <w:rPr>
          <w:b w:val="0"/>
        </w:rPr>
        <w:t>Simpson</w:t>
      </w:r>
      <w:r w:rsidR="00C6410C" w:rsidRPr="006113D9">
        <w:rPr>
          <w:b w:val="0"/>
        </w:rPr>
        <w:t>, P.E.</w:t>
      </w:r>
      <w:r w:rsidRPr="006113D9">
        <w:rPr>
          <w:b w:val="0"/>
        </w:rPr>
        <w:t xml:space="preserve">, </w:t>
      </w:r>
      <w:r w:rsidR="007020E4" w:rsidRPr="006113D9">
        <w:rPr>
          <w:b w:val="0"/>
        </w:rPr>
        <w:t>Transmission C</w:t>
      </w:r>
      <w:r w:rsidRPr="006113D9">
        <w:rPr>
          <w:b w:val="0"/>
        </w:rPr>
        <w:t>onsult</w:t>
      </w:r>
      <w:r w:rsidR="007020E4" w:rsidRPr="006113D9">
        <w:rPr>
          <w:b w:val="0"/>
        </w:rPr>
        <w:t>ing</w:t>
      </w:r>
      <w:r w:rsidRPr="006113D9">
        <w:rPr>
          <w:b w:val="0"/>
        </w:rPr>
        <w:t>, will provide an overview of the AEP Methodology</w:t>
      </w:r>
      <w:r w:rsidR="008D08BB" w:rsidRPr="006113D9">
        <w:rPr>
          <w:b w:val="0"/>
        </w:rPr>
        <w:t>.</w:t>
      </w:r>
    </w:p>
    <w:p w14:paraId="0ED2E19A" w14:textId="0B840E41" w:rsidR="009E1041" w:rsidRPr="006113D9" w:rsidRDefault="00CF4EFF" w:rsidP="006113D9">
      <w:pPr>
        <w:pStyle w:val="ListSubhead1"/>
        <w:numPr>
          <w:ilvl w:val="0"/>
          <w:numId w:val="18"/>
        </w:numPr>
        <w:rPr>
          <w:b w:val="0"/>
        </w:rPr>
      </w:pPr>
      <w:r w:rsidRPr="006113D9">
        <w:rPr>
          <w:b w:val="0"/>
        </w:rPr>
        <w:t>Phil Yum, PJM, will provide an overview of generation reactive capability in planning model</w:t>
      </w:r>
    </w:p>
    <w:p w14:paraId="6D330E41" w14:textId="27E77D91" w:rsidR="00B94970" w:rsidRDefault="00BE2954" w:rsidP="006113D9">
      <w:pPr>
        <w:pStyle w:val="ListSubhead1"/>
        <w:numPr>
          <w:ilvl w:val="0"/>
          <w:numId w:val="18"/>
        </w:numPr>
        <w:rPr>
          <w:b w:val="0"/>
        </w:rPr>
      </w:pPr>
      <w:r w:rsidRPr="00594619">
        <w:rPr>
          <w:b w:val="0"/>
        </w:rPr>
        <w:t>Da</w:t>
      </w:r>
      <w:r w:rsidR="00594619" w:rsidRPr="00594619">
        <w:rPr>
          <w:b w:val="0"/>
        </w:rPr>
        <w:t>niel</w:t>
      </w:r>
      <w:r w:rsidRPr="00594619">
        <w:rPr>
          <w:b w:val="0"/>
        </w:rPr>
        <w:t xml:space="preserve"> Moscovitz</w:t>
      </w:r>
      <w:r w:rsidR="009E1041" w:rsidRPr="00594619">
        <w:rPr>
          <w:b w:val="0"/>
        </w:rPr>
        <w:t xml:space="preserve">, PJM, will provide </w:t>
      </w:r>
      <w:r w:rsidR="00594619" w:rsidRPr="00594619">
        <w:rPr>
          <w:b w:val="0"/>
        </w:rPr>
        <w:t xml:space="preserve">an overview of </w:t>
      </w:r>
      <w:r w:rsidR="009E75C2">
        <w:rPr>
          <w:b w:val="0"/>
        </w:rPr>
        <w:t>r</w:t>
      </w:r>
      <w:r w:rsidR="00594619" w:rsidRPr="00594619">
        <w:rPr>
          <w:b w:val="0"/>
        </w:rPr>
        <w:t xml:space="preserve">eactive </w:t>
      </w:r>
      <w:r w:rsidR="009E75C2">
        <w:rPr>
          <w:b w:val="0"/>
        </w:rPr>
        <w:t>p</w:t>
      </w:r>
      <w:r w:rsidR="00594619" w:rsidRPr="00594619">
        <w:rPr>
          <w:b w:val="0"/>
        </w:rPr>
        <w:t>ower in EMS</w:t>
      </w:r>
      <w:r w:rsidR="00B94970" w:rsidRPr="00594619">
        <w:rPr>
          <w:b w:val="0"/>
        </w:rPr>
        <w:t>.</w:t>
      </w:r>
    </w:p>
    <w:p w14:paraId="26D246FB" w14:textId="7E0D8B1D" w:rsidR="00594619" w:rsidRPr="00DB29E9" w:rsidRDefault="00466FEC" w:rsidP="00594619">
      <w:pPr>
        <w:pStyle w:val="PrimaryHeading"/>
      </w:pPr>
      <w:r>
        <w:t>CBIR Process</w:t>
      </w:r>
      <w:r w:rsidR="00594619">
        <w:t xml:space="preserve"> (</w:t>
      </w:r>
      <w:r w:rsidR="00036CE6">
        <w:t>11:</w:t>
      </w:r>
      <w:r w:rsidR="009E75C2">
        <w:t>45</w:t>
      </w:r>
      <w:r w:rsidR="00036CE6">
        <w:t>-11:55</w:t>
      </w:r>
      <w:r w:rsidR="00594619">
        <w:t>)</w:t>
      </w:r>
    </w:p>
    <w:p w14:paraId="7A7C0C38" w14:textId="684692F5" w:rsidR="00F75AB0" w:rsidRPr="00594619" w:rsidRDefault="008D08BB" w:rsidP="006113D9">
      <w:pPr>
        <w:pStyle w:val="ListSubhead1"/>
        <w:numPr>
          <w:ilvl w:val="0"/>
          <w:numId w:val="18"/>
        </w:numPr>
        <w:rPr>
          <w:b w:val="0"/>
        </w:rPr>
      </w:pPr>
      <w:r w:rsidRPr="00594619">
        <w:rPr>
          <w:b w:val="0"/>
        </w:rPr>
        <w:t>Diane Lake</w:t>
      </w:r>
      <w:r w:rsidR="00780E47">
        <w:rPr>
          <w:b w:val="0"/>
        </w:rPr>
        <w:t xml:space="preserve">, PJM, </w:t>
      </w:r>
      <w:r w:rsidRPr="00594619">
        <w:rPr>
          <w:b w:val="0"/>
        </w:rPr>
        <w:t xml:space="preserve">will lead a discussion of the Reactive Power Compensation Task Force </w:t>
      </w:r>
      <w:r w:rsidR="00594619" w:rsidRPr="00594619">
        <w:rPr>
          <w:b w:val="0"/>
        </w:rPr>
        <w:t>Interest Identification</w:t>
      </w:r>
      <w:r>
        <w:rPr>
          <w:b w:val="0"/>
        </w:rPr>
        <w:t>.</w:t>
      </w:r>
      <w:r w:rsidR="00594619" w:rsidRPr="00594619">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138B6FA0"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C19C445" w14:textId="1BD06F42" w:rsidR="003C3320" w:rsidRPr="00D73451" w:rsidRDefault="003C3320" w:rsidP="005426FC">
            <w:pPr>
              <w:pStyle w:val="PrimaryHeading"/>
              <w:spacing w:after="0"/>
              <w:rPr>
                <w:b/>
              </w:rPr>
            </w:pPr>
            <w:r w:rsidRPr="000E0103">
              <w:rPr>
                <w:b/>
              </w:rPr>
              <w:t>Future Agenda Items</w:t>
            </w:r>
            <w:r w:rsidR="00E23378" w:rsidRPr="000E0103">
              <w:rPr>
                <w:b/>
              </w:rPr>
              <w:t xml:space="preserve"> and Actions Items (11:5</w:t>
            </w:r>
            <w:r w:rsidR="005426FC">
              <w:rPr>
                <w:b/>
              </w:rPr>
              <w:t>5</w:t>
            </w:r>
            <w:r w:rsidR="00E23378" w:rsidRPr="000E0103">
              <w:rPr>
                <w:b/>
              </w:rPr>
              <w:t>-12:00</w:t>
            </w:r>
            <w:r w:rsidRPr="000E0103">
              <w:rPr>
                <w:b/>
              </w:rPr>
              <w:t>)</w:t>
            </w:r>
          </w:p>
        </w:tc>
      </w:tr>
      <w:tr w:rsidR="003C3320" w14:paraId="01944122"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745F775" w14:textId="22470351" w:rsidR="003C3320" w:rsidRDefault="00D73451" w:rsidP="006113D9">
            <w:pPr>
              <w:pStyle w:val="ListSubhead1"/>
              <w:numPr>
                <w:ilvl w:val="0"/>
                <w:numId w:val="18"/>
              </w:numPr>
            </w:pPr>
            <w:r>
              <w:t>Diane Lake will facilitate a discussion around next steps.</w:t>
            </w:r>
          </w:p>
          <w:p w14:paraId="195700A3" w14:textId="13719226" w:rsidR="00271EA0" w:rsidRDefault="00271EA0" w:rsidP="006113D9">
            <w:pPr>
              <w:pStyle w:val="ListSubhead1"/>
              <w:numPr>
                <w:ilvl w:val="1"/>
                <w:numId w:val="18"/>
              </w:numPr>
            </w:pPr>
            <w:r>
              <w:t>Plan</w:t>
            </w:r>
            <w:r w:rsidR="00780E47">
              <w:t>ned</w:t>
            </w:r>
            <w:r>
              <w:t xml:space="preserve"> Future Education (</w:t>
            </w:r>
            <w:r w:rsidR="00F75AB0">
              <w:t>Other RTO Reactive Compensation Methodology</w:t>
            </w:r>
            <w:r>
              <w:t>)</w:t>
            </w:r>
          </w:p>
          <w:p w14:paraId="4F11B296" w14:textId="19BBA282" w:rsidR="000B275E" w:rsidRDefault="000B275E" w:rsidP="006113D9">
            <w:pPr>
              <w:pStyle w:val="ListSubhead1"/>
              <w:numPr>
                <w:ilvl w:val="1"/>
                <w:numId w:val="18"/>
              </w:numPr>
            </w:pPr>
            <w:r>
              <w:t>Next step CBIR process</w:t>
            </w:r>
          </w:p>
          <w:p w14:paraId="5D1B77FB" w14:textId="0E7CAF95" w:rsidR="00271EA0" w:rsidRPr="006113D9" w:rsidRDefault="00271EA0" w:rsidP="006113D9">
            <w:pPr>
              <w:pStyle w:val="ListSubhead1"/>
              <w:numPr>
                <w:ilvl w:val="0"/>
                <w:numId w:val="0"/>
              </w:numPr>
              <w:ind w:left="1800"/>
            </w:pPr>
          </w:p>
          <w:p w14:paraId="02333566" w14:textId="77777777" w:rsidR="003C3320" w:rsidRDefault="003C3320"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356"/>
        <w:gridCol w:w="2960"/>
        <w:gridCol w:w="1810"/>
        <w:gridCol w:w="1525"/>
      </w:tblGrid>
      <w:tr w:rsidR="00DF1112" w14:paraId="76CD9EA6" w14:textId="77777777" w:rsidTr="00D73451">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2523667" w14:textId="77777777" w:rsidR="00DF1112" w:rsidRPr="004530BC" w:rsidRDefault="00DF1112" w:rsidP="00DF1112">
            <w:pPr>
              <w:pStyle w:val="PrimaryHeading"/>
              <w:spacing w:after="0"/>
              <w:jc w:val="left"/>
              <w:rPr>
                <w:b/>
                <w:i w:val="0"/>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66FDF7C7" w14:textId="77777777" w:rsidR="00DF1112" w:rsidRPr="004530BC"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4530BC">
              <w:rPr>
                <w:noProof/>
                <w:color w:val="auto"/>
                <w:sz w:val="19"/>
                <w:szCs w:val="19"/>
              </w:rPr>
              <w:drawing>
                <wp:anchor distT="0" distB="0" distL="45720" distR="114300" simplePos="0" relativeHeight="251663360" behindDoc="0" locked="0" layoutInCell="1" allowOverlap="1" wp14:anchorId="20F87577" wp14:editId="76BF256D">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38177418" w14:textId="77777777" w:rsidR="00DF1112" w:rsidRPr="004530BC"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4530BC">
              <w:rPr>
                <w:color w:val="auto"/>
                <w:sz w:val="19"/>
                <w:szCs w:val="19"/>
              </w:rPr>
              <w:t>Materials Published</w:t>
            </w:r>
          </w:p>
        </w:tc>
      </w:tr>
      <w:tr w:rsidR="00DF1112" w14:paraId="768B8B93" w14:textId="77777777" w:rsidTr="000D63E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bottom w:val="single" w:sz="4" w:space="0" w:color="auto"/>
              <w:right w:val="single" w:sz="4" w:space="0" w:color="auto"/>
            </w:tcBorders>
            <w:shd w:val="clear" w:color="auto" w:fill="000000" w:themeFill="text2"/>
            <w:vAlign w:val="center"/>
          </w:tcPr>
          <w:p w14:paraId="494C2FA7" w14:textId="77777777" w:rsidR="00DF1112" w:rsidRPr="004530BC" w:rsidRDefault="00DF1112" w:rsidP="00D060CC">
            <w:pPr>
              <w:pStyle w:val="DisclaimerHeading"/>
              <w:jc w:val="left"/>
              <w:rPr>
                <w:i w:val="0"/>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14:paraId="0ACD027F" w14:textId="77777777" w:rsidR="00DF1112" w:rsidRPr="004530BC"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14:paraId="75E57A08" w14:textId="77777777" w:rsidR="00DF1112" w:rsidRPr="004530BC"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14:paraId="7F877213" w14:textId="77777777" w:rsidR="00DF1112" w:rsidRPr="004530BC"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p>
        </w:tc>
        <w:tc>
          <w:tcPr>
            <w:tcW w:w="1525" w:type="dxa"/>
            <w:vMerge/>
            <w:tcBorders>
              <w:left w:val="single" w:sz="6" w:space="0" w:color="FFFFFF" w:themeColor="background1"/>
              <w:bottom w:val="single" w:sz="4" w:space="0" w:color="auto"/>
              <w:right w:val="single" w:sz="4" w:space="0" w:color="auto"/>
            </w:tcBorders>
            <w:shd w:val="clear" w:color="auto" w:fill="000000" w:themeFill="text2"/>
            <w:vAlign w:val="center"/>
          </w:tcPr>
          <w:p w14:paraId="0A3035C5" w14:textId="77777777" w:rsidR="00DF1112" w:rsidRPr="004530BC"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p>
        </w:tc>
        <w:bookmarkStart w:id="2" w:name="_GoBack"/>
        <w:bookmarkEnd w:id="2"/>
      </w:tr>
      <w:tr w:rsidR="00DF1112" w14:paraId="1BD65B3F" w14:textId="77777777" w:rsidTr="000D63EC">
        <w:trPr>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62766B67" w14:textId="2EC6F74F" w:rsidR="00DF1112"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January 7</w:t>
            </w:r>
            <w:r w:rsidR="00D73451" w:rsidRPr="004530BC">
              <w:rPr>
                <w:b w:val="0"/>
                <w:i w:val="0"/>
                <w:color w:val="auto"/>
                <w:sz w:val="18"/>
                <w:szCs w:val="18"/>
              </w:rPr>
              <w:t>, 202</w:t>
            </w:r>
            <w:r w:rsidRPr="004530BC">
              <w:rPr>
                <w:b w:val="0"/>
                <w:i w:val="0"/>
                <w:color w:val="auto"/>
                <w:sz w:val="18"/>
                <w:szCs w:val="18"/>
              </w:rPr>
              <w:t>2</w:t>
            </w:r>
          </w:p>
        </w:tc>
        <w:tc>
          <w:tcPr>
            <w:tcW w:w="1356" w:type="dxa"/>
            <w:tcBorders>
              <w:top w:val="single" w:sz="4" w:space="0" w:color="auto"/>
              <w:left w:val="single" w:sz="4" w:space="0" w:color="auto"/>
              <w:bottom w:val="single" w:sz="4" w:space="0" w:color="auto"/>
              <w:right w:val="single" w:sz="4" w:space="0" w:color="auto"/>
            </w:tcBorders>
          </w:tcPr>
          <w:p w14:paraId="740348EC" w14:textId="77777777" w:rsidR="00DF1112" w:rsidRPr="004530BC" w:rsidRDefault="00D73451"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 xml:space="preserve">9:00 </w:t>
            </w:r>
            <w:r w:rsidR="0094740C" w:rsidRPr="004530BC">
              <w:rPr>
                <w:b w:val="0"/>
                <w:color w:val="auto"/>
                <w:sz w:val="18"/>
                <w:szCs w:val="18"/>
              </w:rPr>
              <w:t>a.m.</w:t>
            </w:r>
          </w:p>
        </w:tc>
        <w:tc>
          <w:tcPr>
            <w:tcW w:w="2960" w:type="dxa"/>
            <w:tcBorders>
              <w:top w:val="single" w:sz="4" w:space="0" w:color="auto"/>
              <w:left w:val="single" w:sz="4" w:space="0" w:color="auto"/>
              <w:bottom w:val="single" w:sz="4" w:space="0" w:color="auto"/>
              <w:right w:val="single" w:sz="4" w:space="0" w:color="auto"/>
            </w:tcBorders>
          </w:tcPr>
          <w:p w14:paraId="3D118543" w14:textId="77777777" w:rsidR="00DF1112" w:rsidRPr="004530BC" w:rsidRDefault="000E0103" w:rsidP="00D060C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4530BC">
              <w:rPr>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64323B2C" w14:textId="2D2C84C2" w:rsidR="00DF1112" w:rsidRPr="004530BC" w:rsidRDefault="000D63EC" w:rsidP="003D7DD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December 2</w:t>
            </w:r>
            <w:r w:rsidR="003D7DD8">
              <w:rPr>
                <w:b w:val="0"/>
                <w:color w:val="auto"/>
                <w:sz w:val="18"/>
                <w:szCs w:val="18"/>
              </w:rPr>
              <w:t>9</w:t>
            </w:r>
            <w:r w:rsidR="000E0103" w:rsidRPr="004530BC">
              <w:rPr>
                <w:b w:val="0"/>
                <w:color w:val="auto"/>
                <w:sz w:val="18"/>
                <w:szCs w:val="18"/>
              </w:rPr>
              <w:t>, 2021</w:t>
            </w:r>
          </w:p>
        </w:tc>
        <w:tc>
          <w:tcPr>
            <w:tcW w:w="1525" w:type="dxa"/>
            <w:tcBorders>
              <w:top w:val="single" w:sz="4" w:space="0" w:color="auto"/>
              <w:left w:val="single" w:sz="4" w:space="0" w:color="auto"/>
              <w:bottom w:val="single" w:sz="4" w:space="0" w:color="auto"/>
              <w:right w:val="single" w:sz="4" w:space="0" w:color="auto"/>
            </w:tcBorders>
          </w:tcPr>
          <w:p w14:paraId="7614ED09" w14:textId="2087FB4B" w:rsidR="00DF1112" w:rsidRPr="004530BC" w:rsidRDefault="000D63EC"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January 3</w:t>
            </w:r>
            <w:r w:rsidR="0094740C" w:rsidRPr="004530BC">
              <w:rPr>
                <w:b w:val="0"/>
                <w:color w:val="auto"/>
                <w:sz w:val="18"/>
                <w:szCs w:val="18"/>
              </w:rPr>
              <w:t>, 202</w:t>
            </w:r>
            <w:r w:rsidRPr="004530BC">
              <w:rPr>
                <w:b w:val="0"/>
                <w:color w:val="auto"/>
                <w:sz w:val="18"/>
                <w:szCs w:val="18"/>
              </w:rPr>
              <w:t>2</w:t>
            </w:r>
          </w:p>
        </w:tc>
      </w:tr>
      <w:tr w:rsidR="000D63EC" w14:paraId="42E91917" w14:textId="77777777" w:rsidTr="000D63E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097745CC" w14:textId="219B14E4"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February 7, 2022</w:t>
            </w:r>
          </w:p>
        </w:tc>
        <w:tc>
          <w:tcPr>
            <w:tcW w:w="1356" w:type="dxa"/>
            <w:tcBorders>
              <w:top w:val="single" w:sz="4" w:space="0" w:color="auto"/>
              <w:left w:val="single" w:sz="4" w:space="0" w:color="auto"/>
              <w:bottom w:val="single" w:sz="4" w:space="0" w:color="auto"/>
              <w:right w:val="single" w:sz="4" w:space="0" w:color="auto"/>
            </w:tcBorders>
          </w:tcPr>
          <w:p w14:paraId="3FBD68A5" w14:textId="331302B4"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60644AFF" w14:textId="7B5B7E64" w:rsidR="000D63EC" w:rsidRPr="004530BC" w:rsidRDefault="000D63EC" w:rsidP="000D63EC">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4530BC">
              <w:rPr>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029DF64D" w14:textId="5BA92EC9" w:rsidR="000D63EC" w:rsidRPr="004530BC" w:rsidRDefault="003633D6" w:rsidP="003D7DD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January 2</w:t>
            </w:r>
            <w:r w:rsidR="003D7DD8">
              <w:rPr>
                <w:b w:val="0"/>
                <w:color w:val="auto"/>
                <w:sz w:val="18"/>
                <w:szCs w:val="18"/>
              </w:rPr>
              <w:t>8</w:t>
            </w:r>
            <w:r w:rsidR="000D63EC" w:rsidRPr="004530BC">
              <w:rPr>
                <w:b w:val="0"/>
                <w:color w:val="auto"/>
                <w:sz w:val="18"/>
                <w:szCs w:val="18"/>
              </w:rPr>
              <w:t>, 202</w:t>
            </w:r>
            <w:r w:rsidRPr="004530BC">
              <w:rPr>
                <w:b w:val="0"/>
                <w:color w:val="auto"/>
                <w:sz w:val="18"/>
                <w:szCs w:val="18"/>
              </w:rPr>
              <w:t>2</w:t>
            </w:r>
          </w:p>
        </w:tc>
        <w:tc>
          <w:tcPr>
            <w:tcW w:w="1525" w:type="dxa"/>
            <w:tcBorders>
              <w:top w:val="single" w:sz="4" w:space="0" w:color="auto"/>
              <w:left w:val="single" w:sz="4" w:space="0" w:color="auto"/>
              <w:bottom w:val="single" w:sz="4" w:space="0" w:color="auto"/>
              <w:right w:val="single" w:sz="4" w:space="0" w:color="auto"/>
            </w:tcBorders>
          </w:tcPr>
          <w:p w14:paraId="00FE9D67" w14:textId="52B3DFB2" w:rsidR="000D63EC" w:rsidRPr="004530BC" w:rsidRDefault="003633D6" w:rsidP="003633D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February 2</w:t>
            </w:r>
            <w:r w:rsidR="000D63EC" w:rsidRPr="004530BC">
              <w:rPr>
                <w:b w:val="0"/>
                <w:color w:val="auto"/>
                <w:sz w:val="18"/>
                <w:szCs w:val="18"/>
              </w:rPr>
              <w:t>, 2022</w:t>
            </w:r>
          </w:p>
        </w:tc>
      </w:tr>
      <w:tr w:rsidR="000D63EC" w14:paraId="3B9FF319" w14:textId="77777777" w:rsidTr="000D63EC">
        <w:trPr>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03745953" w14:textId="5AAD2A2D"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March 7, 2022</w:t>
            </w:r>
          </w:p>
        </w:tc>
        <w:tc>
          <w:tcPr>
            <w:tcW w:w="1356" w:type="dxa"/>
            <w:tcBorders>
              <w:top w:val="single" w:sz="4" w:space="0" w:color="auto"/>
              <w:left w:val="single" w:sz="4" w:space="0" w:color="auto"/>
              <w:bottom w:val="single" w:sz="4" w:space="0" w:color="auto"/>
              <w:right w:val="single" w:sz="4" w:space="0" w:color="auto"/>
            </w:tcBorders>
          </w:tcPr>
          <w:p w14:paraId="219380F3" w14:textId="585ED376" w:rsidR="000D63EC" w:rsidRPr="004530BC" w:rsidRDefault="000D63EC"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32C69BCE" w14:textId="48E32990" w:rsidR="000D63EC" w:rsidRPr="004530BC" w:rsidRDefault="000D63EC"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08540A27" w14:textId="636263AA" w:rsidR="000D63EC" w:rsidRPr="004530BC" w:rsidRDefault="003D7DD8"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25</w:t>
            </w:r>
            <w:r w:rsidR="003633D6"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1B162541" w14:textId="4EC1EAFF" w:rsidR="000D63EC" w:rsidRPr="004530BC" w:rsidRDefault="003633D6"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March 2</w:t>
            </w:r>
            <w:r w:rsidR="000D63EC" w:rsidRPr="004530BC">
              <w:rPr>
                <w:b w:val="0"/>
                <w:color w:val="auto"/>
                <w:sz w:val="18"/>
                <w:szCs w:val="18"/>
              </w:rPr>
              <w:t>, 2022</w:t>
            </w:r>
          </w:p>
        </w:tc>
      </w:tr>
      <w:tr w:rsidR="000D63EC" w14:paraId="11ED2BFD" w14:textId="77777777" w:rsidTr="000D63E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023DE0AD" w14:textId="41D78AE4"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April 4, 2022</w:t>
            </w:r>
          </w:p>
        </w:tc>
        <w:tc>
          <w:tcPr>
            <w:tcW w:w="1356" w:type="dxa"/>
            <w:tcBorders>
              <w:top w:val="single" w:sz="4" w:space="0" w:color="auto"/>
              <w:left w:val="single" w:sz="4" w:space="0" w:color="auto"/>
              <w:bottom w:val="single" w:sz="4" w:space="0" w:color="auto"/>
              <w:right w:val="single" w:sz="4" w:space="0" w:color="auto"/>
            </w:tcBorders>
          </w:tcPr>
          <w:p w14:paraId="1AE0F11E" w14:textId="339B1836"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428EBC14" w14:textId="5FFC9D51"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78D2343D" w14:textId="2B1405EC" w:rsidR="000D63EC" w:rsidRPr="004530BC" w:rsidRDefault="003D7DD8" w:rsidP="003633D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24</w:t>
            </w:r>
            <w:r w:rsidR="003633D6"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332AF45C" w14:textId="64C5A640" w:rsidR="000D63EC" w:rsidRPr="004530BC" w:rsidRDefault="003633D6" w:rsidP="003633D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March 29</w:t>
            </w:r>
            <w:r w:rsidR="000D63EC" w:rsidRPr="004530BC">
              <w:rPr>
                <w:b w:val="0"/>
                <w:color w:val="auto"/>
                <w:sz w:val="18"/>
                <w:szCs w:val="18"/>
              </w:rPr>
              <w:t>, 2022</w:t>
            </w:r>
          </w:p>
        </w:tc>
      </w:tr>
      <w:tr w:rsidR="000D63EC" w14:paraId="12352B25" w14:textId="77777777" w:rsidTr="000D63EC">
        <w:trPr>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442D1F3B" w14:textId="7834927D"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May 9, 2022</w:t>
            </w:r>
          </w:p>
        </w:tc>
        <w:tc>
          <w:tcPr>
            <w:tcW w:w="1356" w:type="dxa"/>
            <w:tcBorders>
              <w:top w:val="single" w:sz="4" w:space="0" w:color="auto"/>
              <w:left w:val="single" w:sz="4" w:space="0" w:color="auto"/>
              <w:bottom w:val="single" w:sz="4" w:space="0" w:color="auto"/>
              <w:right w:val="single" w:sz="4" w:space="0" w:color="auto"/>
            </w:tcBorders>
          </w:tcPr>
          <w:p w14:paraId="1213F866" w14:textId="33900FC3" w:rsidR="000D63EC" w:rsidRPr="004530BC" w:rsidRDefault="000D63EC"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14:paraId="232D0BFE" w14:textId="58DCC82B" w:rsidR="000D63EC" w:rsidRPr="004530BC" w:rsidRDefault="000D63EC" w:rsidP="000D63E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1231C5D3" w14:textId="12AD6790" w:rsidR="000D63EC" w:rsidRPr="004530BC" w:rsidRDefault="003633D6"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April</w:t>
            </w:r>
            <w:r w:rsidR="003D7DD8">
              <w:rPr>
                <w:b w:val="0"/>
                <w:color w:val="auto"/>
                <w:sz w:val="18"/>
                <w:szCs w:val="18"/>
              </w:rPr>
              <w:t xml:space="preserve"> 29</w:t>
            </w:r>
            <w:r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1A7EEC1F" w14:textId="2CC98EFE" w:rsidR="000D63EC" w:rsidRPr="004530BC" w:rsidRDefault="003633D6" w:rsidP="003633D6">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530BC">
              <w:rPr>
                <w:b w:val="0"/>
                <w:color w:val="auto"/>
                <w:sz w:val="18"/>
                <w:szCs w:val="18"/>
              </w:rPr>
              <w:t>May 4</w:t>
            </w:r>
            <w:r w:rsidR="000D63EC" w:rsidRPr="004530BC">
              <w:rPr>
                <w:b w:val="0"/>
                <w:color w:val="auto"/>
                <w:sz w:val="18"/>
                <w:szCs w:val="18"/>
              </w:rPr>
              <w:t>, 2022</w:t>
            </w:r>
          </w:p>
        </w:tc>
      </w:tr>
      <w:tr w:rsidR="000D63EC" w14:paraId="278C15CD" w14:textId="77777777" w:rsidTr="000D63E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single" w:sz="4" w:space="0" w:color="auto"/>
            </w:tcBorders>
            <w:shd w:val="clear" w:color="auto" w:fill="E1F6FF"/>
          </w:tcPr>
          <w:p w14:paraId="7D693CD9" w14:textId="1AE79A3D" w:rsidR="000D63EC" w:rsidRPr="004530BC" w:rsidRDefault="000D63E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June 6, 2022</w:t>
            </w:r>
          </w:p>
        </w:tc>
        <w:tc>
          <w:tcPr>
            <w:tcW w:w="1356" w:type="dxa"/>
            <w:tcBorders>
              <w:top w:val="single" w:sz="4" w:space="0" w:color="auto"/>
              <w:left w:val="single" w:sz="4" w:space="0" w:color="auto"/>
              <w:bottom w:val="single" w:sz="4" w:space="0" w:color="auto"/>
              <w:right w:val="single" w:sz="4" w:space="0" w:color="auto"/>
            </w:tcBorders>
          </w:tcPr>
          <w:p w14:paraId="49504C50" w14:textId="73248BAB"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14:paraId="288C8017" w14:textId="5C0F09AB" w:rsidR="000D63EC" w:rsidRPr="004530BC" w:rsidRDefault="000D63EC" w:rsidP="000D63E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14:paraId="311AC2D4" w14:textId="421D4AF3" w:rsidR="000D63EC" w:rsidRPr="004530BC" w:rsidRDefault="003633D6" w:rsidP="003D7DD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May 2</w:t>
            </w:r>
            <w:r w:rsidR="003D7DD8">
              <w:rPr>
                <w:b w:val="0"/>
                <w:color w:val="auto"/>
                <w:sz w:val="18"/>
                <w:szCs w:val="18"/>
              </w:rPr>
              <w:t>7</w:t>
            </w:r>
            <w:r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14:paraId="6AB11C00" w14:textId="10FEDDAD" w:rsidR="000D63EC" w:rsidRPr="004530BC" w:rsidRDefault="000D63EC" w:rsidP="003633D6">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4530BC">
              <w:rPr>
                <w:b w:val="0"/>
                <w:color w:val="auto"/>
                <w:sz w:val="18"/>
                <w:szCs w:val="18"/>
              </w:rPr>
              <w:t>J</w:t>
            </w:r>
            <w:r w:rsidR="003633D6" w:rsidRPr="004530BC">
              <w:rPr>
                <w:b w:val="0"/>
                <w:color w:val="auto"/>
                <w:sz w:val="18"/>
                <w:szCs w:val="18"/>
              </w:rPr>
              <w:t>une 1</w:t>
            </w:r>
            <w:r w:rsidRPr="004530BC">
              <w:rPr>
                <w:b w:val="0"/>
                <w:color w:val="auto"/>
                <w:sz w:val="18"/>
                <w:szCs w:val="18"/>
              </w:rPr>
              <w:t>, 2022</w:t>
            </w:r>
          </w:p>
        </w:tc>
      </w:tr>
    </w:tbl>
    <w:p w14:paraId="52D05085" w14:textId="77777777" w:rsidR="003633D6" w:rsidRDefault="003633D6" w:rsidP="00337321">
      <w:pPr>
        <w:pStyle w:val="Author"/>
      </w:pPr>
    </w:p>
    <w:p w14:paraId="1FE53716" w14:textId="14FD41C1" w:rsidR="00B62597" w:rsidRDefault="00882652" w:rsidP="00337321">
      <w:pPr>
        <w:pStyle w:val="Author"/>
      </w:pPr>
      <w:r>
        <w:lastRenderedPageBreak/>
        <w:t xml:space="preserve">Author: </w:t>
      </w:r>
      <w:r w:rsidR="003E6F7A">
        <w:t>Risa Holland</w:t>
      </w:r>
    </w:p>
    <w:p w14:paraId="377F0017" w14:textId="77777777" w:rsidR="00A317A9" w:rsidRPr="00B62597" w:rsidRDefault="00A317A9" w:rsidP="00337321">
      <w:pPr>
        <w:pStyle w:val="Author"/>
      </w:pPr>
    </w:p>
    <w:p w14:paraId="1E333592" w14:textId="77777777" w:rsidR="00B62597" w:rsidRPr="00B62597" w:rsidRDefault="001C0CC0" w:rsidP="00DB29E9">
      <w:pPr>
        <w:pStyle w:val="DisclaimerHeading"/>
      </w:pPr>
      <w:r>
        <w:t>Anti</w:t>
      </w:r>
      <w:r w:rsidR="00B62597" w:rsidRPr="00B62597">
        <w:t>trust:</w:t>
      </w:r>
    </w:p>
    <w:p w14:paraId="2D9AD2E5"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27995F27" w14:textId="77777777" w:rsidR="00B62597" w:rsidRPr="00B62597" w:rsidRDefault="00B62597" w:rsidP="00B62597">
      <w:pPr>
        <w:spacing w:after="0" w:line="240" w:lineRule="auto"/>
        <w:rPr>
          <w:rFonts w:ascii="Arial Narrow" w:eastAsia="Times New Roman" w:hAnsi="Arial Narrow" w:cs="Times New Roman"/>
          <w:sz w:val="16"/>
          <w:szCs w:val="16"/>
        </w:rPr>
      </w:pPr>
    </w:p>
    <w:p w14:paraId="41E42B57" w14:textId="77777777" w:rsidR="00B62597" w:rsidRPr="00B62597" w:rsidRDefault="00B62597" w:rsidP="00337321">
      <w:pPr>
        <w:pStyle w:val="DisclosureTitle"/>
      </w:pPr>
      <w:r w:rsidRPr="00B62597">
        <w:t>Code of Conduct:</w:t>
      </w:r>
    </w:p>
    <w:p w14:paraId="695F9014"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1227498D" w14:textId="77777777" w:rsidR="00B62597" w:rsidRPr="00B62597" w:rsidRDefault="00B62597" w:rsidP="00B62597">
      <w:pPr>
        <w:spacing w:after="0" w:line="240" w:lineRule="auto"/>
        <w:rPr>
          <w:rFonts w:ascii="Arial Narrow" w:eastAsia="Times New Roman" w:hAnsi="Arial Narrow" w:cs="Times New Roman"/>
          <w:sz w:val="18"/>
          <w:szCs w:val="18"/>
        </w:rPr>
      </w:pPr>
    </w:p>
    <w:p w14:paraId="083D6A7C" w14:textId="77777777" w:rsidR="00B62597" w:rsidRPr="00B62597" w:rsidRDefault="00B62597" w:rsidP="00337321">
      <w:pPr>
        <w:pStyle w:val="DisclosureTitle"/>
      </w:pPr>
      <w:r w:rsidRPr="00B62597">
        <w:t xml:space="preserve">Public Meetings/Media Participation: </w:t>
      </w:r>
    </w:p>
    <w:p w14:paraId="372ADCBB"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262C8EE" w14:textId="77777777" w:rsidR="00027F49" w:rsidRDefault="00027F49" w:rsidP="00027F49">
      <w:pPr>
        <w:pStyle w:val="DisclaimerHeading"/>
        <w:spacing w:before="240"/>
      </w:pPr>
      <w:r>
        <w:t xml:space="preserve">Participant Identification in </w:t>
      </w:r>
      <w:r w:rsidR="00711249">
        <w:t>Webex</w:t>
      </w:r>
      <w:r>
        <w:t>:</w:t>
      </w:r>
    </w:p>
    <w:p w14:paraId="22C30185"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2E1E017E"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502C15C4" w14:textId="77777777" w:rsidR="00027F49" w:rsidRDefault="00027F49" w:rsidP="00027F49">
      <w:pPr>
        <w:pStyle w:val="DisclosureBody"/>
      </w:pPr>
    </w:p>
    <w:p w14:paraId="464BD59F" w14:textId="77777777" w:rsidR="00027F49" w:rsidRDefault="006024A0" w:rsidP="00027F49">
      <w:pPr>
        <w:pStyle w:val="DisclaimerHeading"/>
      </w:pPr>
      <w:r w:rsidRPr="006024A0">
        <w:rPr>
          <w:noProof/>
        </w:rPr>
        <w:drawing>
          <wp:inline distT="0" distB="0" distL="0" distR="0" wp14:anchorId="1E0BC694" wp14:editId="44CDD888">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14:paraId="664F114C" w14:textId="77777777" w:rsidR="00027F49" w:rsidRDefault="00027F49" w:rsidP="00027F49">
      <w:pPr>
        <w:pStyle w:val="DisclaimerHeading"/>
      </w:pPr>
    </w:p>
    <w:p w14:paraId="025776F7" w14:textId="77777777" w:rsidR="00027F49" w:rsidRPr="009C15C4" w:rsidRDefault="006024A0" w:rsidP="00027F49">
      <w:r w:rsidRPr="006024A0">
        <w:rPr>
          <w:noProof/>
        </w:rPr>
        <w:drawing>
          <wp:inline distT="0" distB="0" distL="0" distR="0" wp14:anchorId="27F8BF29" wp14:editId="0CCA550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14:paraId="707B99D9" w14:textId="77777777" w:rsidR="00027F49" w:rsidRPr="009C15C4" w:rsidRDefault="00027F49" w:rsidP="00027F49"/>
    <w:p w14:paraId="50CA1BE9" w14:textId="77777777" w:rsidR="009C15C4" w:rsidRPr="009C15C4" w:rsidRDefault="009C15C4" w:rsidP="009C15C4"/>
    <w:p w14:paraId="749D90C9" w14:textId="77777777" w:rsidR="009C15C4" w:rsidRPr="009C15C4" w:rsidRDefault="009C15C4" w:rsidP="009C15C4"/>
    <w:p w14:paraId="5BC85260" w14:textId="77777777" w:rsidR="009C15C4" w:rsidRPr="009C15C4" w:rsidRDefault="009C15C4" w:rsidP="009C15C4"/>
    <w:p w14:paraId="2F0D0152"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492B90F4" wp14:editId="2764C413">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4E3BF"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B90F4"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AD4E3BF"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2F27" w14:textId="77777777" w:rsidR="00854237" w:rsidRDefault="00854237" w:rsidP="00B62597">
      <w:pPr>
        <w:spacing w:after="0" w:line="240" w:lineRule="auto"/>
      </w:pPr>
      <w:r>
        <w:separator/>
      </w:r>
    </w:p>
  </w:endnote>
  <w:endnote w:type="continuationSeparator" w:id="0">
    <w:p w14:paraId="6DD27331" w14:textId="77777777" w:rsidR="00854237" w:rsidRDefault="0085423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89A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5E92D9" w14:textId="77777777" w:rsidR="003C17E2" w:rsidRDefault="0085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7B2B" w14:textId="2D0F3E37"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7DD8">
      <w:rPr>
        <w:rStyle w:val="PageNumber"/>
        <w:noProof/>
      </w:rPr>
      <w:t>2</w:t>
    </w:r>
    <w:r>
      <w:rPr>
        <w:rStyle w:val="PageNumber"/>
      </w:rPr>
      <w:fldChar w:fldCharType="end"/>
    </w:r>
  </w:p>
  <w:bookmarkStart w:id="3" w:name="OLE_LINK1"/>
  <w:p w14:paraId="7B4004A6"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94903AF" wp14:editId="011F5A3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B5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E3263" w14:textId="77777777" w:rsidR="00854237" w:rsidRDefault="00854237" w:rsidP="00B62597">
      <w:pPr>
        <w:spacing w:after="0" w:line="240" w:lineRule="auto"/>
      </w:pPr>
      <w:r>
        <w:separator/>
      </w:r>
    </w:p>
  </w:footnote>
  <w:footnote w:type="continuationSeparator" w:id="0">
    <w:p w14:paraId="284CFEAC" w14:textId="77777777" w:rsidR="00854237" w:rsidRDefault="0085423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1AC6" w14:textId="45837527"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602F353E" wp14:editId="0E1A675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10F4DF0C"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F353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10F4DF0C"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25FA2F19" wp14:editId="09ED8D0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E6F7A">
      <w:t xml:space="preserve">November </w:t>
    </w:r>
    <w:r w:rsidR="00735735">
      <w:t>2</w:t>
    </w:r>
    <w:r w:rsidR="003E6F7A">
      <w:t>3</w:t>
    </w:r>
    <w:r w:rsidR="00711249">
      <w:t xml:space="preserve">, </w:t>
    </w:r>
    <w:r w:rsidR="00B11222">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2923"/>
    <w:multiLevelType w:val="hybridMultilevel"/>
    <w:tmpl w:val="B37044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417CA8FC"/>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01">
      <w:start w:val="1"/>
      <w:numFmt w:val="bullet"/>
      <w:lvlText w:val=""/>
      <w:lvlJc w:val="left"/>
      <w:pPr>
        <w:ind w:left="11160" w:hanging="180"/>
      </w:pPr>
      <w:rPr>
        <w:rFonts w:ascii="Symbol" w:hAnsi="Symbol" w:hint="default"/>
      </w:r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21C2824"/>
    <w:multiLevelType w:val="hybridMultilevel"/>
    <w:tmpl w:val="2A90334A"/>
    <w:lvl w:ilvl="0" w:tplc="038E9E02">
      <w:start w:val="1"/>
      <w:numFmt w:val="lowerLetter"/>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2BC7575"/>
    <w:multiLevelType w:val="hybridMultilevel"/>
    <w:tmpl w:val="97066684"/>
    <w:lvl w:ilvl="0" w:tplc="DE38BCF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5"/>
    <w:lvlOverride w:ilvl="0">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10057"/>
    <w:rsid w:val="000140D1"/>
    <w:rsid w:val="000232DF"/>
    <w:rsid w:val="00027F49"/>
    <w:rsid w:val="000333FF"/>
    <w:rsid w:val="00036CE6"/>
    <w:rsid w:val="00063418"/>
    <w:rsid w:val="0006798D"/>
    <w:rsid w:val="00092135"/>
    <w:rsid w:val="00094F96"/>
    <w:rsid w:val="000A407E"/>
    <w:rsid w:val="000B275E"/>
    <w:rsid w:val="000D63EC"/>
    <w:rsid w:val="000E0103"/>
    <w:rsid w:val="00100A4B"/>
    <w:rsid w:val="00117AF9"/>
    <w:rsid w:val="00121F58"/>
    <w:rsid w:val="001678E8"/>
    <w:rsid w:val="001B2242"/>
    <w:rsid w:val="001C0CC0"/>
    <w:rsid w:val="001D2FE1"/>
    <w:rsid w:val="001D3B68"/>
    <w:rsid w:val="002113BD"/>
    <w:rsid w:val="00247120"/>
    <w:rsid w:val="00257824"/>
    <w:rsid w:val="00271EA0"/>
    <w:rsid w:val="002726BF"/>
    <w:rsid w:val="002B2F98"/>
    <w:rsid w:val="002C6057"/>
    <w:rsid w:val="00305238"/>
    <w:rsid w:val="00306569"/>
    <w:rsid w:val="003251CE"/>
    <w:rsid w:val="00337321"/>
    <w:rsid w:val="003633D6"/>
    <w:rsid w:val="00394850"/>
    <w:rsid w:val="003B55E1"/>
    <w:rsid w:val="003C3320"/>
    <w:rsid w:val="003D7DD8"/>
    <w:rsid w:val="003D7E5C"/>
    <w:rsid w:val="003E099B"/>
    <w:rsid w:val="003E6F7A"/>
    <w:rsid w:val="003E7A73"/>
    <w:rsid w:val="003F0283"/>
    <w:rsid w:val="004366D7"/>
    <w:rsid w:val="004530BC"/>
    <w:rsid w:val="0046043F"/>
    <w:rsid w:val="00463330"/>
    <w:rsid w:val="00466C14"/>
    <w:rsid w:val="00466FEC"/>
    <w:rsid w:val="00491490"/>
    <w:rsid w:val="00494494"/>
    <w:rsid w:val="004969FA"/>
    <w:rsid w:val="005211B3"/>
    <w:rsid w:val="00527104"/>
    <w:rsid w:val="005426FC"/>
    <w:rsid w:val="00564DEE"/>
    <w:rsid w:val="0057441E"/>
    <w:rsid w:val="00594619"/>
    <w:rsid w:val="005A575E"/>
    <w:rsid w:val="005A5D0D"/>
    <w:rsid w:val="005B6DCC"/>
    <w:rsid w:val="005C4C14"/>
    <w:rsid w:val="005D6D05"/>
    <w:rsid w:val="005F668D"/>
    <w:rsid w:val="006024A0"/>
    <w:rsid w:val="00602967"/>
    <w:rsid w:val="00606F11"/>
    <w:rsid w:val="006113D9"/>
    <w:rsid w:val="006623B6"/>
    <w:rsid w:val="006C3978"/>
    <w:rsid w:val="006C738F"/>
    <w:rsid w:val="006F7A52"/>
    <w:rsid w:val="007020E4"/>
    <w:rsid w:val="007036F5"/>
    <w:rsid w:val="00711249"/>
    <w:rsid w:val="00712CAA"/>
    <w:rsid w:val="00716A8B"/>
    <w:rsid w:val="00730F76"/>
    <w:rsid w:val="00735735"/>
    <w:rsid w:val="00744A45"/>
    <w:rsid w:val="00754C6D"/>
    <w:rsid w:val="00755096"/>
    <w:rsid w:val="0076270F"/>
    <w:rsid w:val="007703B4"/>
    <w:rsid w:val="00780E47"/>
    <w:rsid w:val="00791F8F"/>
    <w:rsid w:val="007A34A3"/>
    <w:rsid w:val="007C2954"/>
    <w:rsid w:val="007D4F70"/>
    <w:rsid w:val="007E7CAB"/>
    <w:rsid w:val="00813D4F"/>
    <w:rsid w:val="008176D2"/>
    <w:rsid w:val="00837B12"/>
    <w:rsid w:val="00841282"/>
    <w:rsid w:val="0084166F"/>
    <w:rsid w:val="00854237"/>
    <w:rsid w:val="008552A3"/>
    <w:rsid w:val="00870149"/>
    <w:rsid w:val="00870474"/>
    <w:rsid w:val="00882652"/>
    <w:rsid w:val="008B1988"/>
    <w:rsid w:val="008D08BB"/>
    <w:rsid w:val="00917386"/>
    <w:rsid w:val="0094740C"/>
    <w:rsid w:val="00991528"/>
    <w:rsid w:val="009931AA"/>
    <w:rsid w:val="009A5430"/>
    <w:rsid w:val="009C15C4"/>
    <w:rsid w:val="009E1041"/>
    <w:rsid w:val="009E75C2"/>
    <w:rsid w:val="009F53F9"/>
    <w:rsid w:val="00A05391"/>
    <w:rsid w:val="00A317A9"/>
    <w:rsid w:val="00A32DF5"/>
    <w:rsid w:val="00A41149"/>
    <w:rsid w:val="00A95FA1"/>
    <w:rsid w:val="00AC2247"/>
    <w:rsid w:val="00AC4D8F"/>
    <w:rsid w:val="00AE26CB"/>
    <w:rsid w:val="00B11222"/>
    <w:rsid w:val="00B16D95"/>
    <w:rsid w:val="00B17D1A"/>
    <w:rsid w:val="00B20316"/>
    <w:rsid w:val="00B26E80"/>
    <w:rsid w:val="00B34E3C"/>
    <w:rsid w:val="00B54E61"/>
    <w:rsid w:val="00B62597"/>
    <w:rsid w:val="00B74DE1"/>
    <w:rsid w:val="00B94970"/>
    <w:rsid w:val="00BA6146"/>
    <w:rsid w:val="00BB531B"/>
    <w:rsid w:val="00BD3735"/>
    <w:rsid w:val="00BE2954"/>
    <w:rsid w:val="00BF331B"/>
    <w:rsid w:val="00C439EC"/>
    <w:rsid w:val="00C5307B"/>
    <w:rsid w:val="00C57E58"/>
    <w:rsid w:val="00C62DAC"/>
    <w:rsid w:val="00C6410C"/>
    <w:rsid w:val="00C72168"/>
    <w:rsid w:val="00C757F4"/>
    <w:rsid w:val="00C75A9D"/>
    <w:rsid w:val="00CA49B9"/>
    <w:rsid w:val="00CB19DE"/>
    <w:rsid w:val="00CB475B"/>
    <w:rsid w:val="00CC1B47"/>
    <w:rsid w:val="00CC76A2"/>
    <w:rsid w:val="00CF4EFF"/>
    <w:rsid w:val="00D06EC8"/>
    <w:rsid w:val="00D136EA"/>
    <w:rsid w:val="00D15AF6"/>
    <w:rsid w:val="00D251ED"/>
    <w:rsid w:val="00D54FE6"/>
    <w:rsid w:val="00D5708E"/>
    <w:rsid w:val="00D677D0"/>
    <w:rsid w:val="00D73451"/>
    <w:rsid w:val="00D831E4"/>
    <w:rsid w:val="00D95949"/>
    <w:rsid w:val="00DB29E9"/>
    <w:rsid w:val="00DE34CF"/>
    <w:rsid w:val="00DE3B58"/>
    <w:rsid w:val="00DF1112"/>
    <w:rsid w:val="00E1091A"/>
    <w:rsid w:val="00E23378"/>
    <w:rsid w:val="00E32B6B"/>
    <w:rsid w:val="00E5387A"/>
    <w:rsid w:val="00E55E84"/>
    <w:rsid w:val="00E663ED"/>
    <w:rsid w:val="00EA42C3"/>
    <w:rsid w:val="00EB68B0"/>
    <w:rsid w:val="00F338C7"/>
    <w:rsid w:val="00F4190F"/>
    <w:rsid w:val="00F5077C"/>
    <w:rsid w:val="00F75AB0"/>
    <w:rsid w:val="00F92C14"/>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CAD9"/>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ar\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328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Risa Holland</dc:creator>
  <cp:lastModifiedBy>Holland, Risa J.</cp:lastModifiedBy>
  <cp:revision>30</cp:revision>
  <cp:lastPrinted>2015-02-05T19:57:00Z</cp:lastPrinted>
  <dcterms:created xsi:type="dcterms:W3CDTF">2021-11-19T17:18:00Z</dcterms:created>
  <dcterms:modified xsi:type="dcterms:W3CDTF">2021-12-01T19:14:00Z</dcterms:modified>
</cp:coreProperties>
</file>