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B3512" w:rsidRDefault="00BB3512" w:rsidP="00BB3512">
      <w:pPr>
        <w:pStyle w:val="MeetingDetails"/>
      </w:pPr>
      <w:r>
        <w:t>Market Efficiency Process Enhancement</w:t>
      </w:r>
      <w:r w:rsidRPr="009B1C3E">
        <w:t xml:space="preserve"> Task Force</w:t>
      </w:r>
      <w:r>
        <w:t xml:space="preserve"> </w:t>
      </w:r>
      <w:r w:rsidR="004B70A0">
        <w:t>(MEPETF)</w:t>
      </w:r>
    </w:p>
    <w:p w:rsidR="00BB3512" w:rsidRPr="00B62597" w:rsidRDefault="00BB3512" w:rsidP="00BB3512">
      <w:pPr>
        <w:pStyle w:val="MeetingDetails"/>
      </w:pPr>
      <w:r>
        <w:t>PJM Conference and Training Center</w:t>
      </w:r>
    </w:p>
    <w:p w:rsidR="00BB3512" w:rsidRPr="00B62597" w:rsidRDefault="00BB3512" w:rsidP="00BB3512">
      <w:pPr>
        <w:pStyle w:val="MeetingDetails"/>
      </w:pPr>
      <w:r>
        <w:t>February 9, 2018</w:t>
      </w:r>
    </w:p>
    <w:p w:rsidR="00BB3512" w:rsidRPr="00B62597" w:rsidRDefault="00BB3512" w:rsidP="00BB3512">
      <w:pPr>
        <w:pStyle w:val="MeetingDetails"/>
        <w:rPr>
          <w:sz w:val="28"/>
          <w:u w:val="single"/>
        </w:rPr>
      </w:pPr>
      <w:r>
        <w:t>9:30 a.m. – 12:00 noon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BB3512">
        <w:t>9</w:t>
      </w:r>
      <w:r>
        <w:t>:</w:t>
      </w:r>
      <w:r w:rsidR="00BB3512">
        <w:t>3</w:t>
      </w:r>
      <w:r>
        <w:t>0-</w:t>
      </w:r>
      <w:r w:rsidR="00BB3512">
        <w:t>9</w:t>
      </w:r>
      <w:r>
        <w:t>:</w:t>
      </w:r>
      <w:r w:rsidR="00BB3512">
        <w:t>4</w:t>
      </w:r>
      <w:r w:rsidR="00B62597" w:rsidRPr="00B62597">
        <w:t>0)</w:t>
      </w:r>
    </w:p>
    <w:bookmarkEnd w:id="1"/>
    <w:bookmarkEnd w:id="2"/>
    <w:p w:rsidR="00BB3512" w:rsidRPr="009B1C3E" w:rsidRDefault="00BB3512" w:rsidP="00BB3512">
      <w:pPr>
        <w:pStyle w:val="ListSubhead1"/>
        <w:rPr>
          <w:b w:val="0"/>
        </w:rPr>
      </w:pPr>
      <w:r>
        <w:rPr>
          <w:b w:val="0"/>
        </w:rPr>
        <w:t>Welcome,</w:t>
      </w:r>
      <w:r w:rsidRPr="009B1C3E">
        <w:rPr>
          <w:b w:val="0"/>
        </w:rPr>
        <w:t xml:space="preserve"> </w:t>
      </w:r>
      <w:r w:rsidRPr="00263312">
        <w:rPr>
          <w:b w:val="0"/>
        </w:rPr>
        <w:t>review agenda</w:t>
      </w:r>
      <w:r>
        <w:rPr>
          <w:b w:val="0"/>
        </w:rPr>
        <w:t xml:space="preserve">, </w:t>
      </w:r>
      <w:r w:rsidRPr="00263312">
        <w:rPr>
          <w:b w:val="0"/>
        </w:rPr>
        <w:t xml:space="preserve">PJM meeting guidelines, </w:t>
      </w:r>
      <w:r>
        <w:rPr>
          <w:b w:val="0"/>
        </w:rPr>
        <w:t>roll</w:t>
      </w:r>
      <w:r w:rsidRPr="00263312">
        <w:rPr>
          <w:b w:val="0"/>
        </w:rPr>
        <w:t xml:space="preserve"> call</w:t>
      </w:r>
      <w:r w:rsidRPr="009B1C3E">
        <w:rPr>
          <w:b w:val="0"/>
        </w:rPr>
        <w:t xml:space="preserve"> and Anti-trust and Code of Conduct announcement</w:t>
      </w:r>
      <w:r>
        <w:rPr>
          <w:b w:val="0"/>
        </w:rPr>
        <w:t>s</w:t>
      </w:r>
      <w:r w:rsidRPr="009B1C3E">
        <w:rPr>
          <w:b w:val="0"/>
        </w:rPr>
        <w:t xml:space="preserve"> –</w:t>
      </w:r>
      <w:r>
        <w:rPr>
          <w:b w:val="0"/>
        </w:rPr>
        <w:t xml:space="preserve"> </w:t>
      </w:r>
      <w:r w:rsidRPr="009B1C3E">
        <w:rPr>
          <w:b w:val="0"/>
        </w:rPr>
        <w:t xml:space="preserve">Mr. </w:t>
      </w:r>
      <w:r>
        <w:rPr>
          <w:b w:val="0"/>
        </w:rPr>
        <w:t>Brian Chmielewski and Mr. Jack Thomas</w:t>
      </w:r>
    </w:p>
    <w:p w:rsidR="001D3B68" w:rsidRPr="00DB29E9" w:rsidRDefault="00BB3512" w:rsidP="001D3B68">
      <w:pPr>
        <w:pStyle w:val="PrimaryHeading"/>
      </w:pPr>
      <w:r>
        <w:t>Task Force Process Review</w:t>
      </w:r>
      <w:r w:rsidR="001D3B68">
        <w:t xml:space="preserve"> (</w:t>
      </w:r>
      <w:r>
        <w:t>9</w:t>
      </w:r>
      <w:r w:rsidR="001D3B68">
        <w:t>:</w:t>
      </w:r>
      <w:r>
        <w:t>4</w:t>
      </w:r>
      <w:r w:rsidR="001D3B68">
        <w:t>0-</w:t>
      </w:r>
      <w:r>
        <w:t>1</w:t>
      </w:r>
      <w:r w:rsidR="001D3B68">
        <w:t>0:</w:t>
      </w:r>
      <w:r>
        <w:t>5</w:t>
      </w:r>
      <w:r w:rsidR="001D3B68">
        <w:t>0)</w:t>
      </w:r>
    </w:p>
    <w:p w:rsidR="00BB3512" w:rsidRDefault="00BB3512" w:rsidP="00BB3512">
      <w:pPr>
        <w:pStyle w:val="SecondaryHeading-Numbered"/>
        <w:rPr>
          <w:b w:val="0"/>
          <w:u w:val="single"/>
        </w:rPr>
      </w:pPr>
      <w:r w:rsidRPr="009B1C3E">
        <w:rPr>
          <w:b w:val="0"/>
          <w:u w:val="single"/>
        </w:rPr>
        <w:t>Problem Statement / Issue Charge Overview</w:t>
      </w:r>
      <w:r>
        <w:rPr>
          <w:b w:val="0"/>
          <w:u w:val="single"/>
        </w:rPr>
        <w:t xml:space="preserve"> (9:40-10:00)</w:t>
      </w:r>
    </w:p>
    <w:p w:rsidR="00BB3512" w:rsidRPr="009B1C3E" w:rsidRDefault="00BB3512" w:rsidP="00BB3512">
      <w:pPr>
        <w:pStyle w:val="SecondaryHeading-Numbered"/>
        <w:numPr>
          <w:ilvl w:val="0"/>
          <w:numId w:val="0"/>
        </w:numPr>
        <w:ind w:left="360"/>
        <w:rPr>
          <w:b w:val="0"/>
        </w:rPr>
      </w:pPr>
      <w:r w:rsidRPr="009B1C3E">
        <w:rPr>
          <w:b w:val="0"/>
        </w:rPr>
        <w:t xml:space="preserve">Mr. </w:t>
      </w:r>
      <w:r>
        <w:rPr>
          <w:b w:val="0"/>
        </w:rPr>
        <w:t xml:space="preserve">Chmielewski and Mr. Asanga Perera </w:t>
      </w:r>
      <w:r w:rsidRPr="009B1C3E">
        <w:rPr>
          <w:b w:val="0"/>
        </w:rPr>
        <w:t xml:space="preserve">will lead a review of the </w:t>
      </w:r>
      <w:r>
        <w:rPr>
          <w:b w:val="0"/>
        </w:rPr>
        <w:t xml:space="preserve">Market Efficiency </w:t>
      </w:r>
      <w:r w:rsidRPr="009B1C3E">
        <w:rPr>
          <w:b w:val="0"/>
        </w:rPr>
        <w:t xml:space="preserve">Problem Statement and Issue Charge approved by the </w:t>
      </w:r>
      <w:r>
        <w:rPr>
          <w:b w:val="0"/>
        </w:rPr>
        <w:t>Planning</w:t>
      </w:r>
      <w:r w:rsidRPr="009B1C3E">
        <w:rPr>
          <w:b w:val="0"/>
        </w:rPr>
        <w:t xml:space="preserve"> Committee.</w:t>
      </w:r>
    </w:p>
    <w:p w:rsidR="00BB3512" w:rsidRPr="009879D2" w:rsidRDefault="00BB3512" w:rsidP="00BB3512">
      <w:pPr>
        <w:pStyle w:val="SecondaryHeading-Numbered"/>
        <w:rPr>
          <w:b w:val="0"/>
          <w:u w:val="single"/>
        </w:rPr>
      </w:pPr>
      <w:r>
        <w:rPr>
          <w:b w:val="0"/>
          <w:u w:val="single"/>
        </w:rPr>
        <w:t xml:space="preserve">Review </w:t>
      </w:r>
      <w:r w:rsidRPr="009879D2">
        <w:rPr>
          <w:b w:val="0"/>
          <w:u w:val="single"/>
        </w:rPr>
        <w:t>Draft Charter</w:t>
      </w:r>
      <w:r>
        <w:rPr>
          <w:b w:val="0"/>
          <w:u w:val="single"/>
        </w:rPr>
        <w:t xml:space="preserve"> (10:00-10:30)</w:t>
      </w:r>
    </w:p>
    <w:p w:rsidR="00BB3512" w:rsidRDefault="00BB3512" w:rsidP="00BB3512">
      <w:pPr>
        <w:pStyle w:val="SecondaryHeading-Numbered"/>
        <w:numPr>
          <w:ilvl w:val="0"/>
          <w:numId w:val="0"/>
        </w:numPr>
        <w:ind w:left="360"/>
        <w:rPr>
          <w:b w:val="0"/>
        </w:rPr>
      </w:pPr>
      <w:r w:rsidRPr="009B1C3E">
        <w:rPr>
          <w:b w:val="0"/>
        </w:rPr>
        <w:t xml:space="preserve">Mr. </w:t>
      </w:r>
      <w:r>
        <w:rPr>
          <w:b w:val="0"/>
        </w:rPr>
        <w:t>Chmielewski will review the draft charter for the Market Efficiency Process Enhancement Task Force (MEPETF).</w:t>
      </w:r>
    </w:p>
    <w:p w:rsidR="00BB3512" w:rsidRDefault="00BB3512" w:rsidP="00BB3512">
      <w:pPr>
        <w:pStyle w:val="SecondaryHeading-Numbered"/>
        <w:rPr>
          <w:b w:val="0"/>
          <w:u w:val="single"/>
        </w:rPr>
      </w:pPr>
      <w:r>
        <w:rPr>
          <w:b w:val="0"/>
          <w:u w:val="single"/>
        </w:rPr>
        <w:t xml:space="preserve">Review </w:t>
      </w:r>
      <w:r w:rsidR="00A92D57">
        <w:rPr>
          <w:b w:val="0"/>
          <w:u w:val="single"/>
        </w:rPr>
        <w:t>Work plan</w:t>
      </w:r>
      <w:r>
        <w:rPr>
          <w:b w:val="0"/>
          <w:u w:val="single"/>
        </w:rPr>
        <w:t xml:space="preserve"> (10:30-10:50)</w:t>
      </w:r>
    </w:p>
    <w:p w:rsidR="00BB3512" w:rsidRDefault="00BB3512" w:rsidP="00BB3512">
      <w:pPr>
        <w:pStyle w:val="SecondaryHeading-Numbered"/>
        <w:numPr>
          <w:ilvl w:val="0"/>
          <w:numId w:val="0"/>
        </w:numPr>
        <w:ind w:left="360"/>
        <w:rPr>
          <w:b w:val="0"/>
        </w:rPr>
      </w:pPr>
      <w:r w:rsidRPr="009B1C3E">
        <w:rPr>
          <w:b w:val="0"/>
        </w:rPr>
        <w:t xml:space="preserve">Mr. </w:t>
      </w:r>
      <w:r>
        <w:rPr>
          <w:b w:val="0"/>
        </w:rPr>
        <w:t>Chmielewski will lead a discussion of the work plan for the MEPETF.</w:t>
      </w:r>
    </w:p>
    <w:p w:rsidR="00BB3512" w:rsidRPr="00412E8C" w:rsidRDefault="00BB3512" w:rsidP="00BB3512">
      <w:pPr>
        <w:pStyle w:val="SecondaryHeading-Numbered"/>
        <w:numPr>
          <w:ilvl w:val="0"/>
          <w:numId w:val="0"/>
        </w:numPr>
        <w:ind w:left="360"/>
        <w:rPr>
          <w:b w:val="0"/>
          <w:u w:val="single"/>
        </w:rPr>
      </w:pPr>
      <w:r w:rsidRPr="00412E8C">
        <w:rPr>
          <w:b w:val="0"/>
          <w:u w:val="single"/>
        </w:rPr>
        <w:t>Break (10:50-11:00)</w:t>
      </w:r>
    </w:p>
    <w:p w:rsidR="001D3B68" w:rsidRDefault="00BB3512" w:rsidP="001D3B68">
      <w:pPr>
        <w:pStyle w:val="PrimaryHeading"/>
      </w:pPr>
      <w:r>
        <w:t>Education</w:t>
      </w:r>
      <w:r w:rsidR="00606F11">
        <w:t xml:space="preserve"> </w:t>
      </w:r>
      <w:r w:rsidR="001D3B68">
        <w:t>(</w:t>
      </w:r>
      <w:r>
        <w:t>11</w:t>
      </w:r>
      <w:r w:rsidR="001D3B68">
        <w:t>:00-</w:t>
      </w:r>
      <w:r>
        <w:t>12</w:t>
      </w:r>
      <w:r w:rsidR="001D3B68">
        <w:t>:00</w:t>
      </w:r>
      <w:r w:rsidR="001D3B68" w:rsidRPr="00DB29E9">
        <w:t>)</w:t>
      </w:r>
    </w:p>
    <w:p w:rsidR="001B2242" w:rsidRPr="001B2242" w:rsidRDefault="004B70A0" w:rsidP="001B2242">
      <w:pPr>
        <w:pStyle w:val="SecondaryHeading-Numbered"/>
        <w:rPr>
          <w:b w:val="0"/>
        </w:rPr>
      </w:pPr>
      <w:r>
        <w:rPr>
          <w:b w:val="0"/>
        </w:rPr>
        <w:t>Mr. Nicolae Dumitriu will provide fundamental education on the Market Efficiency Process</w:t>
      </w:r>
      <w:r w:rsidR="00A92D57">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BB531B" w:rsidP="00BB531B">
            <w:pPr>
              <w:pStyle w:val="PrimaryHeading"/>
            </w:pP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B3512" w:rsidP="00010057">
            <w:pPr>
              <w:pStyle w:val="AttendeesList"/>
            </w:pPr>
            <w:r>
              <w:t>March 2</w:t>
            </w:r>
            <w:r w:rsidR="002B2F98">
              <w:t xml:space="preserve">, </w:t>
            </w:r>
            <w:r w:rsidR="00CB19DE">
              <w:t>2018</w:t>
            </w:r>
          </w:p>
        </w:tc>
        <w:tc>
          <w:tcPr>
            <w:tcW w:w="3192" w:type="dxa"/>
            <w:vAlign w:val="center"/>
          </w:tcPr>
          <w:p w:rsidR="00BB531B" w:rsidRPr="00B62597" w:rsidRDefault="00BB3512" w:rsidP="00010057">
            <w:pPr>
              <w:pStyle w:val="AttendeesList"/>
            </w:pPr>
            <w:r>
              <w:t>1</w:t>
            </w:r>
            <w:r w:rsidRPr="00BB3512">
              <w:t>:00 p.m. – 4:00 p.m.</w:t>
            </w:r>
          </w:p>
        </w:tc>
        <w:tc>
          <w:tcPr>
            <w:tcW w:w="3192" w:type="dxa"/>
            <w:vAlign w:val="center"/>
          </w:tcPr>
          <w:p w:rsidR="00BB531B" w:rsidRPr="00B62597" w:rsidRDefault="00010057" w:rsidP="00BB531B">
            <w:pPr>
              <w:pStyle w:val="AttendeesList"/>
            </w:pPr>
            <w:r>
              <w:t>PJM Conference &amp; Training Center/ WebEx</w:t>
            </w:r>
          </w:p>
        </w:tc>
      </w:tr>
      <w:tr w:rsidR="002B2F98" w:rsidTr="00BB531B">
        <w:tc>
          <w:tcPr>
            <w:tcW w:w="3192" w:type="dxa"/>
            <w:vAlign w:val="center"/>
          </w:tcPr>
          <w:p w:rsidR="002B2F98" w:rsidRPr="00B62597" w:rsidRDefault="00BB3512" w:rsidP="00010057">
            <w:pPr>
              <w:pStyle w:val="AttendeesList"/>
            </w:pPr>
            <w:r>
              <w:t>March 23</w:t>
            </w:r>
            <w:r w:rsidR="002B2F98">
              <w:t xml:space="preserve">, </w:t>
            </w:r>
            <w:r w:rsidR="00CB19DE">
              <w:t>2018</w:t>
            </w:r>
          </w:p>
        </w:tc>
        <w:tc>
          <w:tcPr>
            <w:tcW w:w="3192" w:type="dxa"/>
            <w:vAlign w:val="center"/>
          </w:tcPr>
          <w:p w:rsidR="002B2F98" w:rsidRPr="00B62597" w:rsidRDefault="00BB3512" w:rsidP="00ED56D5">
            <w:pPr>
              <w:pStyle w:val="AttendeesList"/>
            </w:pPr>
            <w:r>
              <w:t>1</w:t>
            </w:r>
            <w:r w:rsidRPr="00BB3512">
              <w:t>:00 p.m. – 4:00 p.m.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BB3512" w:rsidP="00010057">
            <w:pPr>
              <w:pStyle w:val="AttendeesList"/>
            </w:pPr>
            <w:r>
              <w:t>April 6</w:t>
            </w:r>
            <w:r w:rsidR="002B2F98">
              <w:t xml:space="preserve">, </w:t>
            </w:r>
            <w:r w:rsidR="00CB19DE">
              <w:t>2018</w:t>
            </w:r>
          </w:p>
        </w:tc>
        <w:tc>
          <w:tcPr>
            <w:tcW w:w="3192" w:type="dxa"/>
            <w:vAlign w:val="center"/>
          </w:tcPr>
          <w:p w:rsidR="002B2F98" w:rsidRPr="00B62597" w:rsidRDefault="00BB3512" w:rsidP="00BB3512">
            <w:pPr>
              <w:pStyle w:val="AttendeesList"/>
            </w:pPr>
            <w:r>
              <w:t>9</w:t>
            </w:r>
            <w:r w:rsidRPr="00BB3512">
              <w:t xml:space="preserve">:00 </w:t>
            </w:r>
            <w:r>
              <w:t>a</w:t>
            </w:r>
            <w:r w:rsidRPr="00BB3512">
              <w:t>.m. – 4:00 p.m.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BB3512" w:rsidP="00010057">
            <w:pPr>
              <w:pStyle w:val="AttendeesList"/>
            </w:pPr>
            <w:r>
              <w:t>April 20</w:t>
            </w:r>
            <w:r w:rsidR="002B2F98">
              <w:t xml:space="preserve">, </w:t>
            </w:r>
            <w:r w:rsidR="00CB19DE">
              <w:t>2018</w:t>
            </w:r>
          </w:p>
        </w:tc>
        <w:tc>
          <w:tcPr>
            <w:tcW w:w="3192" w:type="dxa"/>
            <w:vAlign w:val="center"/>
          </w:tcPr>
          <w:p w:rsidR="002B2F98" w:rsidRPr="00B62597" w:rsidRDefault="00BB3512" w:rsidP="00BB3512">
            <w:pPr>
              <w:pStyle w:val="AttendeesList"/>
            </w:pPr>
            <w:r>
              <w:t>9</w:t>
            </w:r>
            <w:r w:rsidRPr="00BB3512">
              <w:t xml:space="preserve">:00 </w:t>
            </w:r>
            <w:r>
              <w:t>a</w:t>
            </w:r>
            <w:r w:rsidRPr="00BB3512">
              <w:t>.m. – 4:00 p.m.</w:t>
            </w:r>
          </w:p>
        </w:tc>
        <w:tc>
          <w:tcPr>
            <w:tcW w:w="3192" w:type="dxa"/>
            <w:vAlign w:val="center"/>
          </w:tcPr>
          <w:p w:rsidR="002B2F98" w:rsidRPr="00B62597" w:rsidRDefault="00010057" w:rsidP="00ED56D5">
            <w:pPr>
              <w:pStyle w:val="AttendeesList"/>
            </w:pPr>
            <w:r>
              <w:t>PJM Conference &amp; Training Center/ WebEx</w:t>
            </w:r>
          </w:p>
        </w:tc>
      </w:tr>
      <w:tr w:rsidR="00BB3512" w:rsidTr="00BB531B">
        <w:tc>
          <w:tcPr>
            <w:tcW w:w="3192" w:type="dxa"/>
            <w:vAlign w:val="center"/>
          </w:tcPr>
          <w:p w:rsidR="00BB3512" w:rsidRDefault="00BB3512" w:rsidP="00010057">
            <w:pPr>
              <w:pStyle w:val="AttendeesList"/>
            </w:pPr>
            <w:r>
              <w:t>May 18, 2018</w:t>
            </w:r>
          </w:p>
        </w:tc>
        <w:tc>
          <w:tcPr>
            <w:tcW w:w="3192" w:type="dxa"/>
            <w:vAlign w:val="center"/>
          </w:tcPr>
          <w:p w:rsidR="00BB3512" w:rsidRDefault="00BB3512" w:rsidP="00BB3512">
            <w:pPr>
              <w:pStyle w:val="AttendeesList"/>
            </w:pPr>
            <w:r>
              <w:t>1</w:t>
            </w:r>
            <w:r w:rsidRPr="00BB3512">
              <w:t>:00 p.m. – 4:00 p.m.</w:t>
            </w:r>
          </w:p>
        </w:tc>
        <w:tc>
          <w:tcPr>
            <w:tcW w:w="3192" w:type="dxa"/>
            <w:vAlign w:val="center"/>
          </w:tcPr>
          <w:p w:rsidR="00BB3512" w:rsidRDefault="00BB3512" w:rsidP="00ED56D5">
            <w:pPr>
              <w:pStyle w:val="AttendeesList"/>
            </w:pPr>
            <w:r>
              <w:t>PJM Conference &amp; Training Center/ WebEx</w:t>
            </w:r>
          </w:p>
        </w:tc>
      </w:tr>
      <w:tr w:rsidR="00BB3512" w:rsidTr="00BB531B">
        <w:tc>
          <w:tcPr>
            <w:tcW w:w="3192" w:type="dxa"/>
            <w:vAlign w:val="center"/>
          </w:tcPr>
          <w:p w:rsidR="00BB3512" w:rsidRDefault="00BB3512" w:rsidP="00010057">
            <w:pPr>
              <w:pStyle w:val="AttendeesList"/>
            </w:pPr>
            <w:r>
              <w:t>June 1, 2018</w:t>
            </w:r>
          </w:p>
        </w:tc>
        <w:tc>
          <w:tcPr>
            <w:tcW w:w="3192" w:type="dxa"/>
            <w:vAlign w:val="center"/>
          </w:tcPr>
          <w:p w:rsidR="00BB3512" w:rsidRDefault="00BB3512" w:rsidP="00BB3512">
            <w:pPr>
              <w:pStyle w:val="AttendeesList"/>
            </w:pPr>
            <w:r>
              <w:t>1</w:t>
            </w:r>
            <w:r w:rsidRPr="00BB3512">
              <w:t>:00 p.m. – 4:00 p.m.</w:t>
            </w:r>
          </w:p>
        </w:tc>
        <w:tc>
          <w:tcPr>
            <w:tcW w:w="3192" w:type="dxa"/>
            <w:vAlign w:val="center"/>
          </w:tcPr>
          <w:p w:rsidR="00BB3512" w:rsidRDefault="00BB3512" w:rsidP="00ED56D5">
            <w:pPr>
              <w:pStyle w:val="AttendeesList"/>
            </w:pPr>
            <w:r>
              <w:t>PJM Conference &amp; Training Center/ WebEx</w:t>
            </w:r>
          </w:p>
        </w:tc>
      </w:tr>
      <w:tr w:rsidR="00712CAA" w:rsidTr="00BB531B">
        <w:tc>
          <w:tcPr>
            <w:tcW w:w="3192" w:type="dxa"/>
            <w:vAlign w:val="center"/>
          </w:tcPr>
          <w:p w:rsidR="00BB3512" w:rsidRDefault="00BB3512" w:rsidP="00BB531B">
            <w:pPr>
              <w:pStyle w:val="AttendeesList"/>
            </w:pPr>
          </w:p>
          <w:p w:rsidR="00BB3512" w:rsidRPr="00B62597" w:rsidRDefault="00BB3512"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BB3512">
        <w:t>Jack Thomas</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lastRenderedPageBreak/>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A0A9C" w:rsidRDefault="00B62597" w:rsidP="001A0A9C">
      <w:pPr>
        <w:rPr>
          <w:rFonts w:ascii="Arial Narrow" w:eastAsia="Times New Roman" w:hAnsi="Arial Narrow" w:cs="Times New Roman"/>
          <w:b/>
          <w:color w:val="013C59"/>
          <w:sz w:val="16"/>
          <w:szCs w:val="16"/>
        </w:rPr>
      </w:pPr>
      <w:r w:rsidRPr="001A0A9C">
        <w:rPr>
          <w:rFonts w:ascii="Arial Narrow" w:hAnsi="Arial Narrow"/>
          <w:sz w:val="16"/>
          <w:szCs w:val="16"/>
        </w:rPr>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A5D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A5D69">
      <w:rPr>
        <w:rStyle w:val="PageNumber"/>
        <w:noProof/>
      </w:rPr>
      <w:t>2</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CA5D69">
    <w:pPr>
      <w:rPr>
        <w:sz w:val="16"/>
      </w:rPr>
    </w:pPr>
  </w:p>
  <w:p w:rsidR="003C17E2" w:rsidRDefault="00CA5D69">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ca65872-e3d8-47e9-8281-fa285657af42"/>
  </w:docVars>
  <w:rsids>
    <w:rsidRoot w:val="00B62597"/>
    <w:rsid w:val="00010057"/>
    <w:rsid w:val="00027F49"/>
    <w:rsid w:val="000333FF"/>
    <w:rsid w:val="001A0A9C"/>
    <w:rsid w:val="001B2242"/>
    <w:rsid w:val="001C0CC0"/>
    <w:rsid w:val="001D3B68"/>
    <w:rsid w:val="002113BD"/>
    <w:rsid w:val="002B2F98"/>
    <w:rsid w:val="00305238"/>
    <w:rsid w:val="003251CE"/>
    <w:rsid w:val="00337321"/>
    <w:rsid w:val="003B55E1"/>
    <w:rsid w:val="003D7E5C"/>
    <w:rsid w:val="003E7A73"/>
    <w:rsid w:val="00491490"/>
    <w:rsid w:val="004969FA"/>
    <w:rsid w:val="004B70A0"/>
    <w:rsid w:val="00564DEE"/>
    <w:rsid w:val="0057441E"/>
    <w:rsid w:val="00586C49"/>
    <w:rsid w:val="005D6D05"/>
    <w:rsid w:val="00602967"/>
    <w:rsid w:val="00606F11"/>
    <w:rsid w:val="00712CAA"/>
    <w:rsid w:val="00716A8B"/>
    <w:rsid w:val="00754C6D"/>
    <w:rsid w:val="00755096"/>
    <w:rsid w:val="007A34A3"/>
    <w:rsid w:val="007E7CAB"/>
    <w:rsid w:val="00837B12"/>
    <w:rsid w:val="00841282"/>
    <w:rsid w:val="00882652"/>
    <w:rsid w:val="00917386"/>
    <w:rsid w:val="009A5430"/>
    <w:rsid w:val="009C15C4"/>
    <w:rsid w:val="009D1B86"/>
    <w:rsid w:val="009F53F9"/>
    <w:rsid w:val="00A05391"/>
    <w:rsid w:val="00A317A9"/>
    <w:rsid w:val="00A52489"/>
    <w:rsid w:val="00A92D57"/>
    <w:rsid w:val="00B16D95"/>
    <w:rsid w:val="00B20316"/>
    <w:rsid w:val="00B34E3C"/>
    <w:rsid w:val="00B62597"/>
    <w:rsid w:val="00BA6146"/>
    <w:rsid w:val="00BB3512"/>
    <w:rsid w:val="00BB531B"/>
    <w:rsid w:val="00BF331B"/>
    <w:rsid w:val="00C439EC"/>
    <w:rsid w:val="00C72168"/>
    <w:rsid w:val="00C757F4"/>
    <w:rsid w:val="00CA49B9"/>
    <w:rsid w:val="00CA5D69"/>
    <w:rsid w:val="00CB19DE"/>
    <w:rsid w:val="00CB475B"/>
    <w:rsid w:val="00CC1B47"/>
    <w:rsid w:val="00D136EA"/>
    <w:rsid w:val="00D251ED"/>
    <w:rsid w:val="00D95949"/>
    <w:rsid w:val="00DB29E9"/>
    <w:rsid w:val="00DE34CF"/>
    <w:rsid w:val="00EB68B0"/>
    <w:rsid w:val="00F4190F"/>
    <w:rsid w:val="00FC2B9A"/>
    <w:rsid w:val="00FC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Thomas, Jack</cp:lastModifiedBy>
  <cp:revision>2</cp:revision>
  <cp:lastPrinted>2018-02-06T15:28:00Z</cp:lastPrinted>
  <dcterms:created xsi:type="dcterms:W3CDTF">2018-02-06T15:43:00Z</dcterms:created>
  <dcterms:modified xsi:type="dcterms:W3CDTF">2018-02-06T15:43:00Z</dcterms:modified>
</cp:coreProperties>
</file>