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July</w:t>
      </w:r>
      <w:r w:rsidR="00E801CE">
        <w:t xml:space="preserve"> 6</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DE7A3C">
        <w:rPr>
          <w:b w:val="0"/>
        </w:rPr>
        <w:t>June</w:t>
      </w:r>
      <w:r w:rsidR="00761487">
        <w:rPr>
          <w:b w:val="0"/>
        </w:rPr>
        <w:t xml:space="preserve"> </w:t>
      </w:r>
      <w:r w:rsidR="00DE7A3C">
        <w:rPr>
          <w:b w:val="0"/>
        </w:rPr>
        <w:t>6</w:t>
      </w:r>
      <w:r w:rsidR="00151516">
        <w:rPr>
          <w:b w:val="0"/>
        </w:rPr>
        <w:t>,</w:t>
      </w:r>
      <w:r w:rsidR="002656AF">
        <w:rPr>
          <w:b w:val="0"/>
        </w:rPr>
        <w:t xml:space="preserve"> 202</w:t>
      </w:r>
      <w:r w:rsidR="00277069">
        <w:rPr>
          <w:b w:val="0"/>
        </w:rPr>
        <w:t>2</w:t>
      </w:r>
      <w:r>
        <w:rPr>
          <w:b w:val="0"/>
        </w:rPr>
        <w:t xml:space="preserve"> Draft Minutes.</w:t>
      </w:r>
    </w:p>
    <w:p w:rsidR="001362DF" w:rsidP="001362DF">
      <w:pPr>
        <w:pStyle w:val="PrimaryHeading"/>
      </w:pPr>
      <w:r>
        <w:t>VOM Development (1</w:t>
      </w:r>
      <w:r>
        <w:t>:</w:t>
      </w:r>
      <w:r w:rsidR="00196B99">
        <w:t>10</w:t>
      </w:r>
      <w:r>
        <w:t xml:space="preserve"> –</w:t>
      </w:r>
      <w:r w:rsidR="00196B99">
        <w:t>1:45</w:t>
      </w:r>
      <w:r>
        <w:t>)</w:t>
      </w:r>
    </w:p>
    <w:p w:rsidR="00196B99" w:rsidP="00196B99">
      <w:pPr>
        <w:pStyle w:val="ListSubhead1"/>
        <w:rPr>
          <w:b w:val="0"/>
        </w:rPr>
      </w:pPr>
      <w:r>
        <w:rPr>
          <w:b w:val="0"/>
        </w:rPr>
        <w:t>Roger Cao</w:t>
      </w:r>
      <w:r w:rsidR="00A003ED">
        <w:rPr>
          <w:b w:val="0"/>
        </w:rPr>
        <w:t>, PJM,</w:t>
      </w:r>
      <w:r w:rsidR="004D48EB">
        <w:rPr>
          <w:b w:val="0"/>
        </w:rPr>
        <w:t xml:space="preserve"> will </w:t>
      </w:r>
      <w:r>
        <w:rPr>
          <w:b w:val="0"/>
        </w:rPr>
        <w:t>review updates</w:t>
      </w:r>
      <w:r w:rsidR="004D48EB">
        <w:rPr>
          <w:b w:val="0"/>
        </w:rPr>
        <w:t xml:space="preserve"> </w:t>
      </w:r>
      <w:r w:rsidR="00DE7A3C">
        <w:rPr>
          <w:b w:val="0"/>
        </w:rPr>
        <w:t xml:space="preserve">and Manual 15 changes </w:t>
      </w:r>
      <w:r w:rsidR="004D48EB">
        <w:rPr>
          <w:b w:val="0"/>
        </w:rPr>
        <w:t>on</w:t>
      </w:r>
      <w:r>
        <w:rPr>
          <w:b w:val="0"/>
        </w:rPr>
        <w:t xml:space="preserve"> the</w:t>
      </w:r>
      <w:r w:rsidR="004D48EB">
        <w:rPr>
          <w:b w:val="0"/>
        </w:rPr>
        <w:t xml:space="preserve"> proposed </w:t>
      </w:r>
      <w:r>
        <w:rPr>
          <w:b w:val="0"/>
        </w:rPr>
        <w:t>PJM package</w:t>
      </w:r>
      <w:r w:rsidR="004D48EB">
        <w:rPr>
          <w:b w:val="0"/>
        </w:rPr>
        <w:t>.</w:t>
      </w:r>
    </w:p>
    <w:p w:rsidR="00196B99" w:rsidRPr="00196B99" w:rsidP="00196B99">
      <w:pPr>
        <w:pStyle w:val="ListSubhead1"/>
        <w:rPr>
          <w:b w:val="0"/>
        </w:rPr>
      </w:pPr>
      <w:r>
        <w:rPr>
          <w:b w:val="0"/>
        </w:rPr>
        <w:t>Jason Barker,</w:t>
      </w:r>
      <w:r w:rsidRPr="005A419F" w:rsidR="005A419F">
        <w:rPr>
          <w:rFonts w:asciiTheme="minorHAnsi" w:eastAsiaTheme="minorHAnsi" w:hAnsiTheme="minorHAnsi" w:cstheme="minorBidi"/>
          <w:b w:val="0"/>
          <w:sz w:val="22"/>
        </w:rPr>
        <w:t xml:space="preserve"> </w:t>
      </w:r>
      <w:r w:rsidRPr="005A419F" w:rsidR="005A419F">
        <w:rPr>
          <w:b w:val="0"/>
        </w:rPr>
        <w:t>Constellation Energy</w:t>
      </w:r>
      <w:bookmarkStart w:id="2" w:name="_GoBack"/>
      <w:bookmarkEnd w:id="2"/>
      <w:r>
        <w:rPr>
          <w:b w:val="0"/>
        </w:rPr>
        <w:t>, will present an alternate proposed VOM package.</w:t>
      </w:r>
    </w:p>
    <w:p w:rsidR="00AD1D32" w:rsidP="00AD1D32">
      <w:pPr>
        <w:pStyle w:val="PrimaryHeading"/>
      </w:pPr>
      <w:r>
        <w:t>Manual 15 Updates</w:t>
      </w:r>
      <w:r w:rsidR="00A003ED">
        <w:t xml:space="preserve"> (</w:t>
      </w:r>
      <w:r w:rsidR="00196B99">
        <w:t>1:45</w:t>
      </w:r>
      <w:r>
        <w:t xml:space="preserve"> – </w:t>
      </w:r>
      <w:r w:rsidR="00196B99">
        <w:t>2:30</w:t>
      </w:r>
      <w:r>
        <w:t>)</w:t>
      </w:r>
    </w:p>
    <w:p w:rsidR="004A772D" w:rsidP="00A465FA">
      <w:pPr>
        <w:pStyle w:val="ListSubhead1"/>
        <w:rPr>
          <w:b w:val="0"/>
        </w:rPr>
      </w:pPr>
      <w:r>
        <w:rPr>
          <w:b w:val="0"/>
        </w:rPr>
        <w:t>Ilyana Dropkin, PJM, will review the proposed Reserve Price Formation and Biennial Manual 15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August 3,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96B99" w:rsidP="00A003ED">
            <w:pPr>
              <w:pStyle w:val="AttendeesList"/>
            </w:pPr>
            <w:r>
              <w:t>September 1, 2022</w:t>
            </w:r>
          </w:p>
        </w:tc>
        <w:tc>
          <w:tcPr>
            <w:tcW w:w="3114" w:type="dxa"/>
            <w:vAlign w:val="center"/>
          </w:tcPr>
          <w:p w:rsidR="00196B99" w:rsidP="00A003ED">
            <w:pPr>
              <w:pStyle w:val="AttendeesList"/>
            </w:pPr>
            <w:r>
              <w:t>1:00 p.m.</w:t>
            </w:r>
          </w:p>
        </w:tc>
        <w:tc>
          <w:tcPr>
            <w:tcW w:w="3128" w:type="dxa"/>
            <w:vAlign w:val="center"/>
          </w:tcPr>
          <w:p w:rsidR="00196B99" w:rsidRPr="00206F1B"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1A1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5D4F"/>
    <w:rsid w:val="001678E8"/>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1CE"/>
    <w:rsid w:val="00337321"/>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79DD"/>
    <w:rsid w:val="00564DEE"/>
    <w:rsid w:val="0057441E"/>
    <w:rsid w:val="005806E8"/>
    <w:rsid w:val="0058690F"/>
    <w:rsid w:val="005A19B5"/>
    <w:rsid w:val="005A419F"/>
    <w:rsid w:val="005A5D0D"/>
    <w:rsid w:val="005C6857"/>
    <w:rsid w:val="005D6D05"/>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56DF8"/>
    <w:rsid w:val="008648E1"/>
    <w:rsid w:val="0087554A"/>
    <w:rsid w:val="00882652"/>
    <w:rsid w:val="008C6C36"/>
    <w:rsid w:val="008E0018"/>
    <w:rsid w:val="00917386"/>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465FA"/>
    <w:rsid w:val="00A505DE"/>
    <w:rsid w:val="00A8274B"/>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7A5CD"/>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