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C3" w:rsidRPr="0039484F" w:rsidRDefault="008552C3" w:rsidP="008552C3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bookmarkEnd w:id="0"/>
      <w:r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TOA-AC OPEN MEETING AGENDA</w:t>
      </w:r>
      <w:r w:rsidR="006024E0" w:rsidRPr="0039484F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 xml:space="preserve">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color w:val="000000"/>
          <w:sz w:val="24"/>
          <w:szCs w:val="24"/>
        </w:rPr>
        <w:t>Thursday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Sept</w:t>
      </w:r>
      <w:r>
        <w:rPr>
          <w:rFonts w:asciiTheme="minorHAnsi" w:hAnsiTheme="minorHAnsi" w:cstheme="minorHAnsi"/>
          <w:color w:val="000000"/>
          <w:sz w:val="24"/>
          <w:szCs w:val="24"/>
        </w:rPr>
        <w:t>ember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20, 2018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color w:val="000000"/>
          <w:sz w:val="24"/>
          <w:szCs w:val="24"/>
        </w:rPr>
        <w:t>9:30 a.m. – 3:00 p.m.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7377E7">
        <w:rPr>
          <w:rFonts w:asciiTheme="minorHAnsi" w:hAnsiTheme="minorHAnsi" w:cstheme="minorHAnsi"/>
          <w:b/>
          <w:color w:val="FF0000"/>
          <w:sz w:val="24"/>
          <w:szCs w:val="24"/>
        </w:rPr>
        <w:t>Hotel Monaco, 2 North Charles St. Baltimore, MD 21201; ph. (443) 692-6738</w:t>
      </w:r>
      <w:r w:rsidRPr="007377E7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Attendance Options: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In-Person/Teleconference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Teleconference Number: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866-398-2885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Teleconference Passcode: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555398 </w:t>
      </w:r>
    </w:p>
    <w:p w:rsidR="007377E7" w:rsidRPr="007377E7" w:rsidRDefault="007377E7" w:rsidP="007377E7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WebEx Address: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hyperlink r:id="rId8" w:history="1">
        <w:r w:rsidRPr="007377E7">
          <w:rPr>
            <w:rStyle w:val="Hyperlink"/>
            <w:rFonts w:asciiTheme="minorHAnsi" w:hAnsiTheme="minorHAnsi" w:cstheme="minorHAnsi"/>
            <w:sz w:val="24"/>
            <w:szCs w:val="24"/>
          </w:rPr>
          <w:t>https://pjm.webex.com</w:t>
        </w:r>
      </w:hyperlink>
    </w:p>
    <w:p w:rsidR="007377E7" w:rsidRPr="007377E7" w:rsidRDefault="007377E7" w:rsidP="007377E7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377E7">
        <w:rPr>
          <w:rFonts w:asciiTheme="minorHAnsi" w:hAnsiTheme="minorHAnsi" w:cstheme="minorHAnsi"/>
          <w:b/>
          <w:bCs/>
          <w:color w:val="000000"/>
          <w:sz w:val="24"/>
          <w:szCs w:val="24"/>
        </w:rPr>
        <w:t>WebEx Passcode:</w:t>
      </w:r>
      <w:r w:rsidRPr="007377E7">
        <w:rPr>
          <w:rFonts w:asciiTheme="minorHAnsi" w:hAnsiTheme="minorHAnsi" w:cstheme="minorHAnsi"/>
          <w:color w:val="000000"/>
          <w:sz w:val="24"/>
          <w:szCs w:val="24"/>
        </w:rPr>
        <w:t xml:space="preserve"> toa0920pjm </w:t>
      </w:r>
    </w:p>
    <w:p w:rsidR="007377E7" w:rsidRDefault="007377E7" w:rsidP="006024E0">
      <w:pPr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1B1F12" w:rsidRPr="0039484F" w:rsidRDefault="001B1F12" w:rsidP="001B1F12">
      <w:pPr>
        <w:pStyle w:val="Default"/>
        <w:ind w:right="720"/>
        <w:jc w:val="center"/>
        <w:rPr>
          <w:rFonts w:asciiTheme="minorHAnsi" w:hAnsiTheme="minorHAnsi" w:cstheme="minorHAnsi"/>
          <w:b/>
          <w:bCs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ind w:right="720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>Administrative</w:t>
      </w:r>
      <w:r w:rsidRPr="0039484F">
        <w:rPr>
          <w:rFonts w:asciiTheme="minorHAnsi" w:hAnsiTheme="minorHAnsi" w:cstheme="minorHAnsi"/>
          <w:bCs/>
        </w:rPr>
        <w:t xml:space="preserve"> – </w:t>
      </w:r>
      <w:r w:rsidR="006024E0" w:rsidRPr="0039484F">
        <w:rPr>
          <w:rFonts w:asciiTheme="minorHAnsi" w:hAnsiTheme="minorHAnsi" w:cstheme="minorHAnsi"/>
          <w:bCs/>
        </w:rPr>
        <w:t>Gina Carrado</w:t>
      </w:r>
      <w:r w:rsidR="003C5489">
        <w:rPr>
          <w:rFonts w:asciiTheme="minorHAnsi" w:hAnsiTheme="minorHAnsi" w:cstheme="minorHAnsi"/>
          <w:bCs/>
        </w:rPr>
        <w:t>, Exelon</w:t>
      </w:r>
      <w:r w:rsidRPr="0039484F">
        <w:rPr>
          <w:rFonts w:asciiTheme="minorHAnsi" w:hAnsiTheme="minorHAnsi" w:cstheme="minorHAnsi"/>
          <w:b/>
          <w:bCs/>
        </w:rPr>
        <w:t xml:space="preserve"> </w:t>
      </w:r>
    </w:p>
    <w:p w:rsidR="00E56C78" w:rsidRDefault="001B1F12" w:rsidP="006E3E56">
      <w:pPr>
        <w:pStyle w:val="Default"/>
        <w:numPr>
          <w:ilvl w:val="2"/>
          <w:numId w:val="1"/>
        </w:numPr>
        <w:ind w:left="907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>Roll Cal</w:t>
      </w:r>
      <w:r w:rsidR="00117F9F">
        <w:rPr>
          <w:rFonts w:asciiTheme="minorHAnsi" w:hAnsiTheme="minorHAnsi" w:cstheme="minorHAnsi"/>
          <w:bCs/>
        </w:rPr>
        <w:t>l</w:t>
      </w:r>
    </w:p>
    <w:p w:rsidR="001B1F12" w:rsidRPr="0039484F" w:rsidRDefault="00E56C78" w:rsidP="006E3E56">
      <w:pPr>
        <w:pStyle w:val="Default"/>
        <w:numPr>
          <w:ilvl w:val="2"/>
          <w:numId w:val="1"/>
        </w:numPr>
        <w:ind w:left="90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Safety Message</w:t>
      </w:r>
    </w:p>
    <w:p w:rsidR="001B1F12" w:rsidRDefault="001B1F12" w:rsidP="006E3E56">
      <w:pPr>
        <w:pStyle w:val="Default"/>
        <w:numPr>
          <w:ilvl w:val="2"/>
          <w:numId w:val="1"/>
        </w:numPr>
        <w:ind w:left="907"/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Cs/>
        </w:rPr>
        <w:t xml:space="preserve">Approve </w:t>
      </w:r>
      <w:r w:rsidR="007377E7">
        <w:rPr>
          <w:rFonts w:asciiTheme="minorHAnsi" w:hAnsiTheme="minorHAnsi" w:cstheme="minorHAnsi"/>
          <w:bCs/>
        </w:rPr>
        <w:t>July 18</w:t>
      </w:r>
      <w:r w:rsidR="00296BF1" w:rsidRPr="0039484F">
        <w:rPr>
          <w:rFonts w:asciiTheme="minorHAnsi" w:hAnsiTheme="minorHAnsi" w:cstheme="minorHAnsi"/>
          <w:bCs/>
        </w:rPr>
        <w:t xml:space="preserve"> </w:t>
      </w:r>
      <w:r w:rsidR="00ED7F80" w:rsidRPr="0039484F">
        <w:rPr>
          <w:rFonts w:asciiTheme="minorHAnsi" w:hAnsiTheme="minorHAnsi" w:cstheme="minorHAnsi"/>
          <w:bCs/>
        </w:rPr>
        <w:t>m</w:t>
      </w:r>
      <w:r w:rsidR="003A6D46" w:rsidRPr="0039484F">
        <w:rPr>
          <w:rFonts w:asciiTheme="minorHAnsi" w:hAnsiTheme="minorHAnsi" w:cstheme="minorHAnsi"/>
          <w:bCs/>
        </w:rPr>
        <w:t>eeting</w:t>
      </w:r>
      <w:r w:rsidRPr="0039484F">
        <w:rPr>
          <w:rFonts w:asciiTheme="minorHAnsi" w:hAnsiTheme="minorHAnsi" w:cstheme="minorHAnsi"/>
          <w:bCs/>
        </w:rPr>
        <w:t xml:space="preserve"> minutes</w:t>
      </w:r>
    </w:p>
    <w:p w:rsidR="00057ACB" w:rsidRDefault="00057ACB" w:rsidP="00057ACB">
      <w:pPr>
        <w:pStyle w:val="Default"/>
        <w:ind w:left="547"/>
        <w:rPr>
          <w:rFonts w:asciiTheme="minorHAnsi" w:hAnsiTheme="minorHAnsi" w:cstheme="minorHAnsi"/>
          <w:bCs/>
        </w:rPr>
      </w:pPr>
    </w:p>
    <w:p w:rsidR="000B442D" w:rsidRDefault="000B442D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American Municipal Power Transmission</w:t>
      </w:r>
      <w:r w:rsidR="00C13C78">
        <w:rPr>
          <w:rFonts w:asciiTheme="minorHAnsi" w:hAnsiTheme="minorHAnsi" w:cstheme="minorHAnsi"/>
          <w:b/>
          <w:color w:val="auto"/>
        </w:rPr>
        <w:t xml:space="preserve"> (AMPT)</w:t>
      </w:r>
      <w:r>
        <w:rPr>
          <w:rFonts w:asciiTheme="minorHAnsi" w:hAnsiTheme="minorHAnsi" w:cstheme="minorHAnsi"/>
          <w:b/>
          <w:color w:val="auto"/>
        </w:rPr>
        <w:t>, LLC</w:t>
      </w:r>
      <w:r>
        <w:rPr>
          <w:rFonts w:asciiTheme="minorHAnsi" w:hAnsiTheme="minorHAnsi" w:cstheme="minorHAnsi"/>
          <w:color w:val="auto"/>
        </w:rPr>
        <w:t xml:space="preserve"> – Lisa Mc</w:t>
      </w:r>
      <w:r w:rsidR="00C13C78">
        <w:rPr>
          <w:rFonts w:asciiTheme="minorHAnsi" w:hAnsiTheme="minorHAnsi" w:cstheme="minorHAnsi"/>
          <w:color w:val="auto"/>
        </w:rPr>
        <w:t>Alister/Ed Tatum, AMP</w:t>
      </w:r>
      <w:r>
        <w:rPr>
          <w:rFonts w:asciiTheme="minorHAnsi" w:hAnsiTheme="minorHAnsi" w:cstheme="minorHAnsi"/>
          <w:color w:val="auto"/>
        </w:rPr>
        <w:t xml:space="preserve"> </w:t>
      </w:r>
    </w:p>
    <w:p w:rsidR="00C13C78" w:rsidRDefault="00C13C78" w:rsidP="00C13C78">
      <w:pPr>
        <w:pStyle w:val="Default"/>
        <w:rPr>
          <w:rFonts w:asciiTheme="minorHAnsi" w:hAnsiTheme="minorHAnsi" w:cstheme="minorHAnsi"/>
          <w:color w:val="auto"/>
        </w:rPr>
      </w:pPr>
    </w:p>
    <w:p w:rsidR="00C13C78" w:rsidRDefault="00C13C78" w:rsidP="00C13C78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AMP will discuss their plans for AMPT to register as a Transmission Owner and to become a signatory to the CTOA</w:t>
      </w:r>
      <w:r w:rsidR="008A1895">
        <w:rPr>
          <w:rFonts w:asciiTheme="minorHAnsi" w:hAnsiTheme="minorHAnsi" w:cstheme="minorHAnsi"/>
          <w:bCs/>
          <w:sz w:val="24"/>
          <w:szCs w:val="24"/>
        </w:rPr>
        <w:t xml:space="preserve"> in order to assist several of AMP’s municipal distribution utilities with NERC BES compliance and related NERC and PJM obligations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8A1895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:rsidR="004950F2" w:rsidRDefault="004950F2" w:rsidP="00C13C78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4950F2" w:rsidRPr="007607B5" w:rsidRDefault="004950F2" w:rsidP="004950F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PJM Stakeholder Super Forum </w:t>
      </w:r>
      <w:r>
        <w:rPr>
          <w:rFonts w:asciiTheme="minorHAnsi" w:hAnsiTheme="minorHAnsi" w:cstheme="minorHAnsi"/>
          <w:bCs/>
          <w:sz w:val="24"/>
          <w:szCs w:val="24"/>
        </w:rPr>
        <w:t>– Dave Anders, PJM</w:t>
      </w:r>
    </w:p>
    <w:p w:rsidR="004950F2" w:rsidRDefault="004950F2" w:rsidP="004950F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4950F2" w:rsidRDefault="004950F2" w:rsidP="004950F2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bookmarkStart w:id="1" w:name="_Hlk523312512"/>
      <w:r>
        <w:rPr>
          <w:rFonts w:asciiTheme="minorHAnsi" w:hAnsiTheme="minorHAnsi" w:cstheme="minorHAnsi"/>
          <w:bCs/>
          <w:sz w:val="24"/>
          <w:szCs w:val="24"/>
        </w:rPr>
        <w:t>PJM will provide a summary of the Stakeholder Super Forum held on July 25 and discuss next steps.</w:t>
      </w:r>
    </w:p>
    <w:bookmarkEnd w:id="1"/>
    <w:p w:rsidR="00C13C78" w:rsidRPr="000B442D" w:rsidRDefault="00C13C78" w:rsidP="00C13C78">
      <w:pPr>
        <w:pStyle w:val="Default"/>
        <w:rPr>
          <w:rFonts w:asciiTheme="minorHAnsi" w:hAnsiTheme="minorHAnsi" w:cstheme="minorHAnsi"/>
          <w:color w:val="auto"/>
        </w:rPr>
      </w:pPr>
    </w:p>
    <w:p w:rsidR="001B1F12" w:rsidRPr="0039484F" w:rsidRDefault="001B1F12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b/>
          <w:color w:val="auto"/>
        </w:rPr>
        <w:t xml:space="preserve">PJM Updates  </w:t>
      </w:r>
    </w:p>
    <w:p w:rsidR="007B4586" w:rsidRPr="007B4586" w:rsidRDefault="001B1F12" w:rsidP="007B4586">
      <w:pPr>
        <w:pStyle w:val="ListParagraph"/>
        <w:numPr>
          <w:ilvl w:val="2"/>
          <w:numId w:val="1"/>
        </w:numPr>
        <w:rPr>
          <w:rFonts w:asciiTheme="minorHAnsi" w:eastAsia="Times New Roman" w:hAnsiTheme="minorHAnsi" w:cstheme="minorHAnsi"/>
          <w:sz w:val="24"/>
          <w:szCs w:val="24"/>
        </w:rPr>
      </w:pPr>
      <w:r w:rsidRPr="007B4586">
        <w:rPr>
          <w:rFonts w:asciiTheme="minorHAnsi" w:hAnsiTheme="minorHAnsi" w:cstheme="minorHAnsi"/>
        </w:rPr>
        <w:t>RTEP</w:t>
      </w:r>
      <w:r w:rsidR="003A6D46" w:rsidRPr="007B4586">
        <w:rPr>
          <w:rFonts w:asciiTheme="minorHAnsi" w:hAnsiTheme="minorHAnsi" w:cstheme="minorHAnsi"/>
        </w:rPr>
        <w:t xml:space="preserve"> Studies</w:t>
      </w:r>
      <w:r w:rsidR="000B29E1" w:rsidRPr="007B4586">
        <w:rPr>
          <w:rFonts w:asciiTheme="minorHAnsi" w:hAnsiTheme="minorHAnsi" w:cstheme="minorHAnsi"/>
        </w:rPr>
        <w:t xml:space="preserve"> </w:t>
      </w:r>
      <w:bookmarkStart w:id="2" w:name="_Hlk522261249"/>
      <w:r w:rsidR="007B4586" w:rsidRPr="007B4586">
        <w:rPr>
          <w:rFonts w:asciiTheme="minorHAnsi" w:hAnsiTheme="minorHAnsi" w:cstheme="minorHAnsi"/>
        </w:rPr>
        <w:t xml:space="preserve">- </w:t>
      </w:r>
      <w:r w:rsidR="007B4586" w:rsidRPr="007B4586">
        <w:rPr>
          <w:rFonts w:asciiTheme="minorHAnsi" w:eastAsia="Times New Roman" w:hAnsiTheme="minorHAnsi" w:cstheme="minorHAnsi"/>
          <w:sz w:val="24"/>
          <w:szCs w:val="24"/>
        </w:rPr>
        <w:t>Ken Seiler/Aaron Berner, PJM</w:t>
      </w:r>
      <w:bookmarkEnd w:id="2"/>
    </w:p>
    <w:p w:rsidR="0049323A" w:rsidRDefault="0049323A" w:rsidP="001B1F12">
      <w:pPr>
        <w:pStyle w:val="Default"/>
        <w:numPr>
          <w:ilvl w:val="2"/>
          <w:numId w:val="1"/>
        </w:numPr>
        <w:rPr>
          <w:rFonts w:asciiTheme="minorHAnsi" w:hAnsiTheme="minorHAnsi" w:cstheme="minorHAnsi"/>
          <w:color w:val="auto"/>
        </w:rPr>
      </w:pPr>
      <w:r w:rsidRPr="0039484F">
        <w:rPr>
          <w:rFonts w:asciiTheme="minorHAnsi" w:hAnsiTheme="minorHAnsi" w:cstheme="minorHAnsi"/>
          <w:color w:val="auto"/>
        </w:rPr>
        <w:t>RTEP Proposal Windows</w:t>
      </w:r>
      <w:r w:rsidR="007B4586" w:rsidRPr="007B4586">
        <w:rPr>
          <w:rFonts w:asciiTheme="minorHAnsi" w:hAnsiTheme="minorHAnsi" w:cstheme="minorHAnsi"/>
          <w:color w:val="auto"/>
        </w:rPr>
        <w:t>- Ken Seiler/Aaron Berner, PJM</w:t>
      </w:r>
    </w:p>
    <w:p w:rsidR="007B4586" w:rsidRPr="007B4586" w:rsidRDefault="007B4586" w:rsidP="007B4586">
      <w:pPr>
        <w:pStyle w:val="Default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TO/TOP </w:t>
      </w:r>
      <w:r w:rsidR="001D45D8">
        <w:rPr>
          <w:rFonts w:asciiTheme="minorHAnsi" w:hAnsiTheme="minorHAnsi" w:cstheme="minorHAnsi"/>
          <w:color w:val="auto"/>
        </w:rPr>
        <w:t>Matrix Subcommittee (TTMS)</w:t>
      </w:r>
      <w:r>
        <w:rPr>
          <w:rFonts w:asciiTheme="minorHAnsi" w:hAnsiTheme="minorHAnsi" w:cstheme="minorHAnsi"/>
          <w:color w:val="auto"/>
        </w:rPr>
        <w:t xml:space="preserve"> -</w:t>
      </w:r>
      <w:r w:rsidRPr="007B4586">
        <w:rPr>
          <w:color w:val="1F497D"/>
        </w:rPr>
        <w:t xml:space="preserve"> </w:t>
      </w:r>
      <w:bookmarkStart w:id="3" w:name="_Hlk524538168"/>
      <w:r w:rsidRPr="007B4586">
        <w:rPr>
          <w:rFonts w:asciiTheme="minorHAnsi" w:hAnsiTheme="minorHAnsi" w:cstheme="minorHAnsi"/>
        </w:rPr>
        <w:t>Srinivas Kappagantula</w:t>
      </w:r>
      <w:r>
        <w:rPr>
          <w:rFonts w:asciiTheme="minorHAnsi" w:hAnsiTheme="minorHAnsi" w:cstheme="minorHAnsi"/>
        </w:rPr>
        <w:t>, PJM</w:t>
      </w:r>
      <w:bookmarkEnd w:id="3"/>
    </w:p>
    <w:p w:rsidR="00097543" w:rsidRPr="00097543" w:rsidRDefault="00097543" w:rsidP="00097543">
      <w:pPr>
        <w:pStyle w:val="Default"/>
        <w:rPr>
          <w:rFonts w:asciiTheme="minorHAnsi" w:hAnsiTheme="minorHAnsi" w:cstheme="minorHAnsi"/>
          <w:bCs/>
        </w:rPr>
      </w:pPr>
    </w:p>
    <w:p w:rsidR="001B1F12" w:rsidRPr="00097543" w:rsidRDefault="003A6D46" w:rsidP="001B1F1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</w:rPr>
        <w:t xml:space="preserve">LIT Update </w:t>
      </w:r>
      <w:r w:rsidRPr="00E56C78">
        <w:rPr>
          <w:rFonts w:asciiTheme="minorHAnsi" w:hAnsiTheme="minorHAnsi" w:cstheme="minorHAnsi"/>
        </w:rPr>
        <w:t>–</w:t>
      </w:r>
      <w:r w:rsidRPr="0039484F">
        <w:rPr>
          <w:rFonts w:asciiTheme="minorHAnsi" w:hAnsiTheme="minorHAnsi" w:cstheme="minorHAnsi"/>
          <w:b/>
        </w:rPr>
        <w:t xml:space="preserve"> </w:t>
      </w:r>
      <w:r w:rsidR="00FE7CB9" w:rsidRPr="0039484F">
        <w:rPr>
          <w:rFonts w:asciiTheme="minorHAnsi" w:hAnsiTheme="minorHAnsi" w:cstheme="minorHAnsi"/>
        </w:rPr>
        <w:t>Gary Guy</w:t>
      </w:r>
      <w:r w:rsidR="003C5489">
        <w:rPr>
          <w:rFonts w:asciiTheme="minorHAnsi" w:hAnsiTheme="minorHAnsi" w:cstheme="minorHAnsi"/>
        </w:rPr>
        <w:t>, Exelon</w:t>
      </w:r>
    </w:p>
    <w:p w:rsidR="009213F4" w:rsidRDefault="009213F4" w:rsidP="007607B5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bookmarkStart w:id="4" w:name="_Hlk522213538"/>
    </w:p>
    <w:p w:rsidR="009213F4" w:rsidRPr="00A81CF4" w:rsidRDefault="009213F4" w:rsidP="009213F4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A81CF4">
        <w:rPr>
          <w:rFonts w:asciiTheme="minorHAnsi" w:hAnsiTheme="minorHAnsi" w:cstheme="minorHAnsi"/>
          <w:b/>
        </w:rPr>
        <w:t xml:space="preserve">Section 205 Working Group Update </w:t>
      </w:r>
      <w:r w:rsidRPr="00AC13CC">
        <w:rPr>
          <w:rFonts w:asciiTheme="minorHAnsi" w:hAnsiTheme="minorHAnsi" w:cstheme="minorHAnsi"/>
        </w:rPr>
        <w:t>–</w:t>
      </w:r>
      <w:r w:rsidRPr="00A81CF4">
        <w:rPr>
          <w:rFonts w:asciiTheme="minorHAnsi" w:hAnsiTheme="minorHAnsi" w:cstheme="minorHAnsi"/>
          <w:b/>
        </w:rPr>
        <w:t xml:space="preserve"> </w:t>
      </w:r>
      <w:r w:rsidRPr="00A81CF4">
        <w:rPr>
          <w:rFonts w:asciiTheme="minorHAnsi" w:hAnsiTheme="minorHAnsi" w:cstheme="minorHAnsi"/>
        </w:rPr>
        <w:t>Takis Laios, AEP</w:t>
      </w:r>
    </w:p>
    <w:bookmarkEnd w:id="4"/>
    <w:p w:rsidR="007607B5" w:rsidRDefault="007607B5" w:rsidP="0014652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EA034B" w:rsidRDefault="00ED7F80" w:rsidP="005220C2">
      <w:pPr>
        <w:pStyle w:val="Default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39484F">
        <w:rPr>
          <w:rFonts w:asciiTheme="minorHAnsi" w:hAnsiTheme="minorHAnsi" w:cstheme="minorHAnsi"/>
          <w:b/>
          <w:bCs/>
        </w:rPr>
        <w:t xml:space="preserve">Future </w:t>
      </w:r>
      <w:r w:rsidR="0039484F">
        <w:rPr>
          <w:rFonts w:asciiTheme="minorHAnsi" w:hAnsiTheme="minorHAnsi" w:cstheme="minorHAnsi"/>
          <w:b/>
          <w:bCs/>
        </w:rPr>
        <w:t xml:space="preserve">Meetings and </w:t>
      </w:r>
      <w:r w:rsidRPr="0039484F">
        <w:rPr>
          <w:rFonts w:asciiTheme="minorHAnsi" w:hAnsiTheme="minorHAnsi" w:cstheme="minorHAnsi"/>
          <w:b/>
          <w:bCs/>
        </w:rPr>
        <w:t>Agenda Items</w:t>
      </w:r>
      <w:r w:rsidR="00EA034B" w:rsidRPr="0039484F">
        <w:rPr>
          <w:rFonts w:asciiTheme="minorHAnsi" w:hAnsiTheme="minorHAnsi" w:cstheme="minorHAnsi"/>
          <w:b/>
          <w:bCs/>
        </w:rPr>
        <w:t xml:space="preserve"> </w:t>
      </w:r>
      <w:r w:rsidR="00EA034B" w:rsidRPr="00E56C78">
        <w:rPr>
          <w:rFonts w:asciiTheme="minorHAnsi" w:hAnsiTheme="minorHAnsi" w:cstheme="minorHAnsi"/>
          <w:bCs/>
        </w:rPr>
        <w:t xml:space="preserve">– </w:t>
      </w:r>
      <w:r w:rsidR="007377E7">
        <w:rPr>
          <w:rFonts w:asciiTheme="minorHAnsi" w:hAnsiTheme="minorHAnsi" w:cstheme="minorHAnsi"/>
          <w:bCs/>
        </w:rPr>
        <w:t>Gina Carrado</w:t>
      </w:r>
    </w:p>
    <w:p w:rsidR="007377E7" w:rsidRDefault="007377E7" w:rsidP="007377E7">
      <w:pPr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7377E7" w:rsidRPr="007607B5" w:rsidRDefault="007377E7" w:rsidP="007377E7">
      <w:pPr>
        <w:ind w:left="3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Review 2019 meeting dates</w:t>
      </w:r>
      <w:r w:rsidR="00B75AFA">
        <w:rPr>
          <w:rFonts w:asciiTheme="minorHAnsi" w:hAnsiTheme="minorHAnsi" w:cstheme="minorHAnsi"/>
          <w:bCs/>
          <w:sz w:val="24"/>
          <w:szCs w:val="24"/>
        </w:rPr>
        <w:t xml:space="preserve"> (below)</w:t>
      </w:r>
      <w:r>
        <w:rPr>
          <w:rFonts w:asciiTheme="minorHAnsi" w:hAnsiTheme="minorHAnsi" w:cstheme="minorHAnsi"/>
          <w:bCs/>
          <w:sz w:val="24"/>
          <w:szCs w:val="24"/>
        </w:rPr>
        <w:t>.</w:t>
      </w:r>
      <w:r w:rsidR="00B75AFA">
        <w:rPr>
          <w:rFonts w:asciiTheme="minorHAnsi" w:hAnsiTheme="minorHAnsi" w:cstheme="minorHAnsi"/>
          <w:bCs/>
          <w:sz w:val="24"/>
          <w:szCs w:val="24"/>
        </w:rPr>
        <w:t xml:space="preserve">  </w:t>
      </w:r>
    </w:p>
    <w:p w:rsidR="00DE7984" w:rsidRPr="0039484F" w:rsidRDefault="009759C8" w:rsidP="00DE7984">
      <w:pPr>
        <w:pageBreakBefore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lastRenderedPageBreak/>
        <w:t>Lis</w:t>
      </w:r>
      <w:r w:rsidR="00DE7984"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ting of TOA-AC Sub-Committees/Working Groups: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Legal Issues Team (LIT)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Gary Guy, Exelon</w:t>
      </w:r>
      <w:r w:rsidR="007249E7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Section 205 Working Group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Rules &amp; Procedures Working Group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Tom Bainbridge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FE </w:t>
      </w:r>
    </w:p>
    <w:p w:rsidR="00DE7984" w:rsidRPr="0039484F" w:rsidRDefault="00DE7984" w:rsidP="00BB27D1">
      <w:pPr>
        <w:tabs>
          <w:tab w:val="left" w:pos="60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TO/TOP Matrix Subcommittee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(TTMS)</w:t>
      </w:r>
      <w:r w:rsidR="00E56C78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- </w:t>
      </w:r>
      <w:r w:rsidR="001D45D8" w:rsidRPr="001D45D8">
        <w:rPr>
          <w:rFonts w:asciiTheme="minorHAnsi" w:hAnsiTheme="minorHAnsi" w:cstheme="minorHAnsi"/>
          <w:i/>
          <w:iCs/>
          <w:color w:val="000000"/>
          <w:sz w:val="24"/>
          <w:szCs w:val="24"/>
        </w:rPr>
        <w:t>Srinivas Kappagantula, PJM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Transmission Owners Planning Working Group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(TOPWG) -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Esam Khadr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PSEG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Scheduled for Periodic Updates to the TOA-AC: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PJM Synchrophasor Deployment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PJM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Transmission &amp; Substation Subcommittee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(TSS) - 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Takis Laios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,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AEP 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(A</w:t>
      </w: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s needed</w:t>
      </w:r>
      <w:r w:rsidR="00ED7F80"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>)</w:t>
      </w:r>
    </w:p>
    <w:p w:rsidR="00DE7984" w:rsidRPr="0039484F" w:rsidRDefault="00DE7984" w:rsidP="00DE798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 </w:t>
      </w:r>
    </w:p>
    <w:p w:rsidR="00F928CB" w:rsidRPr="0039484F" w:rsidRDefault="00F928CB" w:rsidP="008552C3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5" w:name="_Hlk524426912"/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2018 Meetings:</w:t>
      </w:r>
    </w:p>
    <w:bookmarkEnd w:id="5"/>
    <w:p w:rsidR="00F928CB" w:rsidRPr="00395952" w:rsidRDefault="00F928CB" w:rsidP="00F928CB">
      <w:pPr>
        <w:rPr>
          <w:rFonts w:asciiTheme="minorHAnsi" w:hAnsiTheme="minorHAnsi" w:cstheme="minorHAnsi"/>
          <w:sz w:val="24"/>
          <w:szCs w:val="24"/>
        </w:rPr>
      </w:pPr>
      <w:r w:rsidRPr="00395952">
        <w:rPr>
          <w:rFonts w:asciiTheme="minorHAnsi" w:hAnsiTheme="minorHAnsi" w:cstheme="minorHAnsi"/>
          <w:sz w:val="24"/>
          <w:szCs w:val="24"/>
        </w:rPr>
        <w:t>Wednesday</w:t>
      </w:r>
      <w:r w:rsidR="004950F2" w:rsidRPr="00395952">
        <w:rPr>
          <w:rFonts w:asciiTheme="minorHAnsi" w:hAnsiTheme="minorHAnsi" w:cstheme="minorHAnsi"/>
          <w:sz w:val="24"/>
          <w:szCs w:val="24"/>
        </w:rPr>
        <w:t>,</w:t>
      </w:r>
      <w:r w:rsidRPr="00395952">
        <w:rPr>
          <w:rFonts w:asciiTheme="minorHAnsi" w:hAnsiTheme="minorHAnsi" w:cstheme="minorHAnsi"/>
          <w:sz w:val="24"/>
          <w:szCs w:val="24"/>
        </w:rPr>
        <w:t xml:space="preserve"> Oct</w:t>
      </w:r>
      <w:r w:rsidR="004950F2" w:rsidRPr="00395952">
        <w:rPr>
          <w:rFonts w:asciiTheme="minorHAnsi" w:hAnsiTheme="minorHAnsi" w:cstheme="minorHAnsi"/>
          <w:sz w:val="24"/>
          <w:szCs w:val="24"/>
        </w:rPr>
        <w:t>ober</w:t>
      </w:r>
      <w:r w:rsidRPr="00395952">
        <w:rPr>
          <w:rFonts w:asciiTheme="minorHAnsi" w:hAnsiTheme="minorHAnsi" w:cstheme="minorHAnsi"/>
          <w:sz w:val="24"/>
          <w:szCs w:val="24"/>
        </w:rPr>
        <w:t xml:space="preserve"> 17</w:t>
      </w:r>
    </w:p>
    <w:p w:rsidR="00F928CB" w:rsidRPr="0039484F" w:rsidRDefault="00F928CB" w:rsidP="00F928CB">
      <w:pPr>
        <w:rPr>
          <w:rFonts w:asciiTheme="minorHAnsi" w:hAnsiTheme="minorHAnsi" w:cstheme="minorHAnsi"/>
          <w:i/>
          <w:sz w:val="24"/>
          <w:szCs w:val="24"/>
        </w:rPr>
      </w:pPr>
      <w:r w:rsidRPr="00395952">
        <w:rPr>
          <w:rFonts w:asciiTheme="minorHAnsi" w:hAnsiTheme="minorHAnsi" w:cstheme="minorHAnsi"/>
          <w:sz w:val="24"/>
          <w:szCs w:val="24"/>
        </w:rPr>
        <w:t>Wednesday</w:t>
      </w:r>
      <w:r w:rsidR="004950F2" w:rsidRPr="00395952">
        <w:rPr>
          <w:rFonts w:asciiTheme="minorHAnsi" w:hAnsiTheme="minorHAnsi" w:cstheme="minorHAnsi"/>
          <w:sz w:val="24"/>
          <w:szCs w:val="24"/>
        </w:rPr>
        <w:t>,</w:t>
      </w:r>
      <w:r w:rsidRPr="00395952">
        <w:rPr>
          <w:rFonts w:asciiTheme="minorHAnsi" w:hAnsiTheme="minorHAnsi" w:cstheme="minorHAnsi"/>
          <w:sz w:val="24"/>
          <w:szCs w:val="24"/>
        </w:rPr>
        <w:t xml:space="preserve"> Nov</w:t>
      </w:r>
      <w:r w:rsidR="004950F2" w:rsidRPr="00395952">
        <w:rPr>
          <w:rFonts w:asciiTheme="minorHAnsi" w:hAnsiTheme="minorHAnsi" w:cstheme="minorHAnsi"/>
          <w:sz w:val="24"/>
          <w:szCs w:val="24"/>
        </w:rPr>
        <w:t>ember</w:t>
      </w:r>
      <w:r w:rsidRPr="00395952">
        <w:rPr>
          <w:rFonts w:asciiTheme="minorHAnsi" w:hAnsiTheme="minorHAnsi" w:cstheme="minorHAnsi"/>
          <w:sz w:val="24"/>
          <w:szCs w:val="24"/>
        </w:rPr>
        <w:t xml:space="preserve"> 14</w:t>
      </w:r>
    </w:p>
    <w:p w:rsidR="00F928CB" w:rsidRDefault="00F928CB" w:rsidP="00F928CB">
      <w:pPr>
        <w:rPr>
          <w:rFonts w:asciiTheme="minorHAnsi" w:hAnsiTheme="minorHAnsi" w:cstheme="minorHAnsi"/>
          <w:sz w:val="24"/>
          <w:szCs w:val="24"/>
        </w:rPr>
      </w:pPr>
      <w:r w:rsidRPr="0039484F">
        <w:rPr>
          <w:rFonts w:asciiTheme="minorHAnsi" w:hAnsiTheme="minorHAnsi" w:cstheme="minorHAnsi"/>
          <w:i/>
          <w:sz w:val="24"/>
          <w:szCs w:val="24"/>
        </w:rPr>
        <w:t xml:space="preserve">No December </w:t>
      </w:r>
      <w:r w:rsidR="004950F2">
        <w:rPr>
          <w:rFonts w:asciiTheme="minorHAnsi" w:hAnsiTheme="minorHAnsi" w:cstheme="minorHAnsi"/>
          <w:i/>
          <w:sz w:val="24"/>
          <w:szCs w:val="24"/>
        </w:rPr>
        <w:t>m</w:t>
      </w:r>
      <w:r w:rsidRPr="0039484F">
        <w:rPr>
          <w:rFonts w:asciiTheme="minorHAnsi" w:hAnsiTheme="minorHAnsi" w:cstheme="minorHAnsi"/>
          <w:i/>
          <w:sz w:val="24"/>
          <w:szCs w:val="24"/>
        </w:rPr>
        <w:t>eeting</w:t>
      </w:r>
    </w:p>
    <w:p w:rsidR="004950F2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p w:rsidR="004950F2" w:rsidRPr="0039484F" w:rsidRDefault="004950F2" w:rsidP="004950F2">
      <w:pP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>201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9</w:t>
      </w:r>
      <w:r w:rsidRPr="0039484F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Meetings: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January 16</w:t>
      </w:r>
    </w:p>
    <w:p w:rsidR="004950F2" w:rsidRPr="004950F2" w:rsidRDefault="004950F2" w:rsidP="004950F2">
      <w:pPr>
        <w:rPr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No February meeting 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March 13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April 17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May 7, 8, or 9 (tbd - will be at the Annual Meeting location)</w:t>
      </w:r>
    </w:p>
    <w:p w:rsidR="004950F2" w:rsidRPr="004950F2" w:rsidRDefault="004950F2" w:rsidP="004950F2">
      <w:pPr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</w:t>
      </w:r>
      <w:r w:rsidRPr="004950F2">
        <w:rPr>
          <w:i/>
          <w:sz w:val="24"/>
          <w:szCs w:val="24"/>
        </w:rPr>
        <w:t xml:space="preserve"> J</w:t>
      </w:r>
      <w:r>
        <w:rPr>
          <w:i/>
          <w:sz w:val="24"/>
          <w:szCs w:val="24"/>
        </w:rPr>
        <w:t>une meeting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>Wednesday, July 17</w:t>
      </w:r>
    </w:p>
    <w:p w:rsidR="004950F2" w:rsidRPr="004950F2" w:rsidRDefault="004950F2" w:rsidP="004950F2">
      <w:pPr>
        <w:rPr>
          <w:i/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o August meeting</w:t>
      </w:r>
    </w:p>
    <w:p w:rsidR="004950F2" w:rsidRPr="00395952" w:rsidRDefault="004950F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September </w:t>
      </w:r>
      <w:r w:rsidRPr="00395952">
        <w:rPr>
          <w:bCs/>
          <w:sz w:val="24"/>
          <w:szCs w:val="24"/>
        </w:rPr>
        <w:t>18</w:t>
      </w:r>
      <w:r w:rsidRPr="00395952">
        <w:rPr>
          <w:sz w:val="24"/>
          <w:szCs w:val="24"/>
        </w:rPr>
        <w:t xml:space="preserve"> </w:t>
      </w:r>
    </w:p>
    <w:p w:rsidR="004950F2" w:rsidRPr="00395952" w:rsidRDefault="0039595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October </w:t>
      </w:r>
      <w:r w:rsidR="004950F2" w:rsidRPr="00395952">
        <w:rPr>
          <w:sz w:val="24"/>
          <w:szCs w:val="24"/>
        </w:rPr>
        <w:t xml:space="preserve">23 </w:t>
      </w:r>
    </w:p>
    <w:p w:rsidR="004950F2" w:rsidRPr="00395952" w:rsidRDefault="00395952" w:rsidP="004950F2">
      <w:pPr>
        <w:rPr>
          <w:sz w:val="24"/>
          <w:szCs w:val="24"/>
        </w:rPr>
      </w:pPr>
      <w:r w:rsidRPr="00395952">
        <w:rPr>
          <w:sz w:val="24"/>
          <w:szCs w:val="24"/>
        </w:rPr>
        <w:t xml:space="preserve">Wednesday, </w:t>
      </w:r>
      <w:r w:rsidR="004950F2" w:rsidRPr="00395952">
        <w:rPr>
          <w:sz w:val="24"/>
          <w:szCs w:val="24"/>
        </w:rPr>
        <w:t>November 20</w:t>
      </w:r>
    </w:p>
    <w:p w:rsidR="004950F2" w:rsidRPr="004950F2" w:rsidRDefault="004950F2" w:rsidP="004950F2">
      <w:pPr>
        <w:rPr>
          <w:sz w:val="24"/>
          <w:szCs w:val="24"/>
        </w:rPr>
      </w:pPr>
      <w:r w:rsidRPr="004950F2">
        <w:rPr>
          <w:i/>
          <w:sz w:val="24"/>
          <w:szCs w:val="24"/>
        </w:rPr>
        <w:t>N</w:t>
      </w:r>
      <w:r w:rsidR="00395952">
        <w:rPr>
          <w:i/>
          <w:sz w:val="24"/>
          <w:szCs w:val="24"/>
        </w:rPr>
        <w:t>o December meeting</w:t>
      </w:r>
    </w:p>
    <w:p w:rsidR="004950F2" w:rsidRPr="0039484F" w:rsidRDefault="004950F2" w:rsidP="00F928CB">
      <w:pPr>
        <w:rPr>
          <w:rFonts w:asciiTheme="minorHAnsi" w:hAnsiTheme="minorHAnsi" w:cstheme="minorHAnsi"/>
          <w:sz w:val="24"/>
          <w:szCs w:val="24"/>
        </w:rPr>
      </w:pPr>
    </w:p>
    <w:sectPr w:rsidR="004950F2" w:rsidRPr="00394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EF" w:rsidRDefault="003C40EF" w:rsidP="003C40EF">
      <w:r>
        <w:separator/>
      </w:r>
    </w:p>
  </w:endnote>
  <w:endnote w:type="continuationSeparator" w:id="0">
    <w:p w:rsidR="003C40EF" w:rsidRDefault="003C40EF" w:rsidP="003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EF" w:rsidRDefault="003C40EF" w:rsidP="003C40EF">
      <w:r>
        <w:separator/>
      </w:r>
    </w:p>
  </w:footnote>
  <w:footnote w:type="continuationSeparator" w:id="0">
    <w:p w:rsidR="003C40EF" w:rsidRDefault="003C40EF" w:rsidP="003C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CA2"/>
    <w:multiLevelType w:val="hybridMultilevel"/>
    <w:tmpl w:val="4E1ACB08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5F8863FC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C3"/>
    <w:rsid w:val="00015BAC"/>
    <w:rsid w:val="00015C44"/>
    <w:rsid w:val="00057ACB"/>
    <w:rsid w:val="00097543"/>
    <w:rsid w:val="000B29E1"/>
    <w:rsid w:val="000B442D"/>
    <w:rsid w:val="001157E1"/>
    <w:rsid w:val="00117F9F"/>
    <w:rsid w:val="00146529"/>
    <w:rsid w:val="00166D3B"/>
    <w:rsid w:val="00196626"/>
    <w:rsid w:val="001B1F12"/>
    <w:rsid w:val="001B3E17"/>
    <w:rsid w:val="001D1E46"/>
    <w:rsid w:val="001D1F56"/>
    <w:rsid w:val="001D45D8"/>
    <w:rsid w:val="001D736B"/>
    <w:rsid w:val="001F1D45"/>
    <w:rsid w:val="001F2E28"/>
    <w:rsid w:val="002245C1"/>
    <w:rsid w:val="0024198A"/>
    <w:rsid w:val="00296BF1"/>
    <w:rsid w:val="002A326F"/>
    <w:rsid w:val="002B5298"/>
    <w:rsid w:val="002D5FAC"/>
    <w:rsid w:val="00301AC9"/>
    <w:rsid w:val="00345C5A"/>
    <w:rsid w:val="00346FF5"/>
    <w:rsid w:val="0039484F"/>
    <w:rsid w:val="00395952"/>
    <w:rsid w:val="003A6D46"/>
    <w:rsid w:val="003C3328"/>
    <w:rsid w:val="003C40EF"/>
    <w:rsid w:val="003C5489"/>
    <w:rsid w:val="003C7F06"/>
    <w:rsid w:val="003D1538"/>
    <w:rsid w:val="003F6A7F"/>
    <w:rsid w:val="0045767E"/>
    <w:rsid w:val="00472BA8"/>
    <w:rsid w:val="0049323A"/>
    <w:rsid w:val="004950F2"/>
    <w:rsid w:val="004D4243"/>
    <w:rsid w:val="004E0062"/>
    <w:rsid w:val="00500879"/>
    <w:rsid w:val="0050758F"/>
    <w:rsid w:val="005220C2"/>
    <w:rsid w:val="0056533E"/>
    <w:rsid w:val="005840CA"/>
    <w:rsid w:val="0059560A"/>
    <w:rsid w:val="005A2F18"/>
    <w:rsid w:val="006024E0"/>
    <w:rsid w:val="0067145B"/>
    <w:rsid w:val="006E3E56"/>
    <w:rsid w:val="007249E7"/>
    <w:rsid w:val="007377E7"/>
    <w:rsid w:val="00745C28"/>
    <w:rsid w:val="00753CE2"/>
    <w:rsid w:val="007607B5"/>
    <w:rsid w:val="007709A4"/>
    <w:rsid w:val="007876D8"/>
    <w:rsid w:val="007B102F"/>
    <w:rsid w:val="007B4586"/>
    <w:rsid w:val="007E75EC"/>
    <w:rsid w:val="00803914"/>
    <w:rsid w:val="008552C3"/>
    <w:rsid w:val="0088729F"/>
    <w:rsid w:val="008A1895"/>
    <w:rsid w:val="00904009"/>
    <w:rsid w:val="009213F4"/>
    <w:rsid w:val="00923F02"/>
    <w:rsid w:val="00924AED"/>
    <w:rsid w:val="009436CB"/>
    <w:rsid w:val="00945292"/>
    <w:rsid w:val="00963080"/>
    <w:rsid w:val="009759C8"/>
    <w:rsid w:val="00987E62"/>
    <w:rsid w:val="009D6985"/>
    <w:rsid w:val="00A76BFA"/>
    <w:rsid w:val="00A82444"/>
    <w:rsid w:val="00AF47E5"/>
    <w:rsid w:val="00B62586"/>
    <w:rsid w:val="00B75AFA"/>
    <w:rsid w:val="00B75D6B"/>
    <w:rsid w:val="00BB27D1"/>
    <w:rsid w:val="00C13C78"/>
    <w:rsid w:val="00C13E08"/>
    <w:rsid w:val="00C17B6D"/>
    <w:rsid w:val="00C5761C"/>
    <w:rsid w:val="00C60EFE"/>
    <w:rsid w:val="00C755A5"/>
    <w:rsid w:val="00C760CC"/>
    <w:rsid w:val="00C916AA"/>
    <w:rsid w:val="00CB703C"/>
    <w:rsid w:val="00CE2E9E"/>
    <w:rsid w:val="00CF6F75"/>
    <w:rsid w:val="00DA15B6"/>
    <w:rsid w:val="00DE7984"/>
    <w:rsid w:val="00E034AC"/>
    <w:rsid w:val="00E175B9"/>
    <w:rsid w:val="00E56C78"/>
    <w:rsid w:val="00E870D4"/>
    <w:rsid w:val="00EA034B"/>
    <w:rsid w:val="00ED7F80"/>
    <w:rsid w:val="00F0260B"/>
    <w:rsid w:val="00F0503E"/>
    <w:rsid w:val="00F64C27"/>
    <w:rsid w:val="00F72D7D"/>
    <w:rsid w:val="00F928CB"/>
    <w:rsid w:val="00FE7CB9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7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A7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77E7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3C4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0E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jm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71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lastModifiedBy>Heun, Nicole A.</cp:lastModifiedBy>
  <cp:revision>2</cp:revision>
  <cp:lastPrinted>2018-07-11T21:11:00Z</cp:lastPrinted>
  <dcterms:created xsi:type="dcterms:W3CDTF">2018-09-13T11:54:00Z</dcterms:created>
  <dcterms:modified xsi:type="dcterms:W3CDTF">2018-09-13T11:54:00Z</dcterms:modified>
</cp:coreProperties>
</file>