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 May 19th</w:t>
      </w:r>
      <w:r w:rsidRPr="00C814F0" w:rsidR="002B2F98">
        <w:t xml:space="preserve">, </w:t>
      </w:r>
      <w:r w:rsidRPr="00C814F0" w:rsidR="00010057">
        <w:t>20</w:t>
      </w:r>
      <w:r w:rsidR="009D27A9">
        <w:t>22</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5E7D11" w:rsidP="005E7D11">
      <w:pPr>
        <w:pStyle w:val="ListSubhead1"/>
        <w:rPr>
          <w:b w:val="0"/>
        </w:rPr>
      </w:pPr>
      <w:r>
        <w:t xml:space="preserve">AMPT </w:t>
      </w:r>
      <w:r w:rsidRPr="00DD33D1">
        <w:t>Supplemental Projects</w:t>
      </w:r>
      <w:r>
        <w:br/>
      </w:r>
      <w:r>
        <w:rPr>
          <w:b w:val="0"/>
        </w:rPr>
        <w:t>AMPT will present 1 system need</w:t>
      </w:r>
    </w:p>
    <w:p w:rsidR="005E7D11" w:rsidRPr="005E7D11" w:rsidP="005E7D11">
      <w:pPr>
        <w:pStyle w:val="ListSubhead1"/>
        <w:rPr>
          <w:b w:val="0"/>
        </w:rPr>
      </w:pPr>
      <w:r>
        <w:t xml:space="preserve">APS </w:t>
      </w:r>
      <w:r w:rsidRPr="00DD33D1">
        <w:t>Supplemental Projects</w:t>
      </w:r>
      <w:r>
        <w:br/>
      </w:r>
      <w:r>
        <w:rPr>
          <w:b w:val="0"/>
        </w:rPr>
        <w:t>APS will present 1 system need.</w:t>
      </w:r>
    </w:p>
    <w:p w:rsidR="00D6060F" w:rsidRPr="00D6060F" w:rsidP="00D6060F">
      <w:pPr>
        <w:pStyle w:val="ListSubhead1"/>
        <w:rPr>
          <w:b w:val="0"/>
        </w:rPr>
      </w:pPr>
      <w:r>
        <w:t xml:space="preserve">ComEd </w:t>
      </w:r>
      <w:r w:rsidRPr="00DD33D1">
        <w:t>Supplemental Projects</w:t>
      </w:r>
      <w:r>
        <w:br/>
      </w:r>
      <w:r>
        <w:rPr>
          <w:b w:val="0"/>
        </w:rPr>
        <w:t xml:space="preserve">ComEd will present </w:t>
      </w:r>
      <w:r w:rsidR="004874D4">
        <w:rPr>
          <w:b w:val="0"/>
        </w:rPr>
        <w:t>1 potential solution</w:t>
      </w:r>
      <w:r>
        <w:rPr>
          <w:b w:val="0"/>
        </w:rPr>
        <w:t>.</w:t>
      </w:r>
    </w:p>
    <w:p w:rsidR="00EF7F38" w:rsidP="00EF7F38">
      <w:pPr>
        <w:pStyle w:val="ListSubhead1"/>
        <w:rPr>
          <w:b w:val="0"/>
        </w:rPr>
      </w:pPr>
      <w:bookmarkStart w:id="2" w:name="_GoBack"/>
      <w:bookmarkEnd w:id="2"/>
      <w:r>
        <w:t>EKPC</w:t>
      </w:r>
      <w:r>
        <w:t xml:space="preserve"> </w:t>
      </w:r>
      <w:r w:rsidRPr="00DD33D1">
        <w:t>Supplemental Projects</w:t>
      </w:r>
      <w:r>
        <w:br/>
      </w:r>
      <w:r>
        <w:rPr>
          <w:b w:val="0"/>
        </w:rPr>
        <w:t>EKPC</w:t>
      </w:r>
      <w:r w:rsidR="00D6060F">
        <w:rPr>
          <w:b w:val="0"/>
        </w:rPr>
        <w:t xml:space="preserve"> will present 1 system need</w:t>
      </w:r>
      <w:r>
        <w:rPr>
          <w:b w:val="0"/>
        </w:rPr>
        <w:t>.</w:t>
      </w:r>
    </w:p>
    <w:p w:rsidR="005E7D11" w:rsidRPr="005E7D11" w:rsidP="005E7D11">
      <w:pPr>
        <w:pStyle w:val="ListSubhead1"/>
        <w:rPr>
          <w:b w:val="0"/>
        </w:rPr>
      </w:pPr>
      <w:r>
        <w:t xml:space="preserve">ATSI </w:t>
      </w:r>
      <w:r w:rsidRPr="00DD33D1">
        <w:t>Supplemental Projects</w:t>
      </w:r>
      <w:r>
        <w:br/>
      </w:r>
      <w:r>
        <w:rPr>
          <w:b w:val="0"/>
        </w:rPr>
        <w:t>ATSI will present 5 system needs.</w:t>
      </w:r>
    </w:p>
    <w:p w:rsidR="00FD0090" w:rsidP="00FD0090">
      <w:pPr>
        <w:pStyle w:val="ListSubhead1"/>
        <w:rPr>
          <w:b w:val="0"/>
        </w:rPr>
      </w:pPr>
      <w:r>
        <w:t xml:space="preserve">AEP </w:t>
      </w:r>
      <w:r w:rsidRPr="00DD33D1">
        <w:t>Supplemental Projects</w:t>
      </w:r>
      <w:r>
        <w:br/>
      </w:r>
      <w:r w:rsidR="009D27A9">
        <w:rPr>
          <w:b w:val="0"/>
        </w:rPr>
        <w:t xml:space="preserve">AEP will </w:t>
      </w:r>
      <w:r w:rsidR="004874D4">
        <w:rPr>
          <w:b w:val="0"/>
        </w:rPr>
        <w:t>changes on ex</w:t>
      </w:r>
      <w:r w:rsidR="005E7D11">
        <w:rPr>
          <w:b w:val="0"/>
        </w:rPr>
        <w:t>isting supplemental projects, 4 system needs and 5</w:t>
      </w:r>
      <w:r w:rsidR="004874D4">
        <w:rPr>
          <w:b w:val="0"/>
        </w:rPr>
        <w:t xml:space="preserve"> potential solutions</w:t>
      </w:r>
      <w:r>
        <w:rPr>
          <w:b w:val="0"/>
        </w:rPr>
        <w:t>.</w:t>
      </w:r>
    </w:p>
    <w:p w:rsidR="00595717" w:rsidP="00595717">
      <w:pPr>
        <w:pStyle w:val="PrimaryHeading"/>
      </w:pPr>
      <w:r>
        <w:t>Informational Only</w:t>
      </w:r>
    </w:p>
    <w:p w:rsidR="00D66690" w:rsidRPr="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June 15th,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July 22nd,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August 19th,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September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October 14th,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hideMark/>
          </w:tcPr>
          <w:p w:rsidR="00A746C2" w:rsidRPr="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169E">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1AD6"/>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61A95"/>
    <w:rsid w:val="00465813"/>
    <w:rsid w:val="004874D4"/>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D27A9"/>
    <w:rsid w:val="009E1208"/>
    <w:rsid w:val="009F53F9"/>
    <w:rsid w:val="00A05391"/>
    <w:rsid w:val="00A07B28"/>
    <w:rsid w:val="00A317A9"/>
    <w:rsid w:val="00A41149"/>
    <w:rsid w:val="00A5249A"/>
    <w:rsid w:val="00A5307B"/>
    <w:rsid w:val="00A546F1"/>
    <w:rsid w:val="00A60731"/>
    <w:rsid w:val="00A746C2"/>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B58973"/>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