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Pr="004366FE" w:rsidRDefault="008D5604"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October 26, 2018</w:t>
      </w:r>
    </w:p>
    <w:p w:rsidR="00E1263C" w:rsidRDefault="008D5604"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12:00</w:t>
      </w:r>
      <w:r w:rsidR="00C569C1">
        <w:rPr>
          <w:rFonts w:ascii="Arial Narrow" w:eastAsia="Times New Roman" w:hAnsi="Arial Narrow" w:cs="Times New Roman"/>
          <w:b/>
          <w:sz w:val="24"/>
          <w:szCs w:val="24"/>
        </w:rPr>
        <w:t xml:space="preserve"> p.m.</w:t>
      </w:r>
      <w:r>
        <w:rPr>
          <w:rFonts w:ascii="Arial Narrow" w:eastAsia="Times New Roman" w:hAnsi="Arial Narrow" w:cs="Times New Roman"/>
          <w:b/>
          <w:sz w:val="24"/>
          <w:szCs w:val="24"/>
        </w:rPr>
        <w:t xml:space="preserve"> – 4:00</w:t>
      </w:r>
      <w:r w:rsidR="00C569C1">
        <w:rPr>
          <w:rFonts w:ascii="Arial Narrow" w:eastAsia="Times New Roman" w:hAnsi="Arial Narrow" w:cs="Times New Roman"/>
          <w:b/>
          <w:sz w:val="24"/>
          <w:szCs w:val="24"/>
        </w:rPr>
        <w:t xml:space="preserve"> p.m.</w:t>
      </w:r>
      <w:r>
        <w:rPr>
          <w:rFonts w:ascii="Arial Narrow" w:eastAsia="Times New Roman" w:hAnsi="Arial Narrow" w:cs="Times New Roman"/>
          <w:b/>
          <w:sz w:val="24"/>
          <w:szCs w:val="24"/>
        </w:rPr>
        <w:t xml:space="preserve"> E</w:t>
      </w:r>
      <w:r w:rsidR="001F21F5">
        <w:rPr>
          <w:rFonts w:ascii="Arial Narrow" w:eastAsia="Times New Roman" w:hAnsi="Arial Narrow" w:cs="Times New Roman"/>
          <w:b/>
          <w:sz w:val="24"/>
          <w:szCs w:val="24"/>
        </w:rPr>
        <w:t>P</w:t>
      </w:r>
      <w:r>
        <w:rPr>
          <w:rFonts w:ascii="Arial Narrow" w:eastAsia="Times New Roman" w:hAnsi="Arial Narrow" w:cs="Times New Roman"/>
          <w:b/>
          <w:sz w:val="24"/>
          <w:szCs w:val="24"/>
        </w:rPr>
        <w:t>T</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373035" w:rsidRPr="00547ACF"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bookmarkStart w:id="0" w:name="_GoBack"/>
      <w:bookmarkEnd w:id="0"/>
    </w:p>
    <w:p w:rsidR="0053023C" w:rsidRDefault="001F21F5" w:rsidP="00547ACF">
      <w:pPr>
        <w:pStyle w:val="ListSubhead1"/>
        <w:rPr>
          <w:b w:val="0"/>
        </w:rPr>
      </w:pPr>
      <w:proofErr w:type="spellStart"/>
      <w:r>
        <w:t>ComEd</w:t>
      </w:r>
      <w:proofErr w:type="spellEnd"/>
      <w:r>
        <w:t xml:space="preserve"> - </w:t>
      </w:r>
      <w:r w:rsidR="00547ACF" w:rsidRPr="00DD33D1">
        <w:t>Supplemental Projects</w:t>
      </w:r>
      <w:r w:rsidR="00547ACF">
        <w:br/>
      </w:r>
      <w:proofErr w:type="spellStart"/>
      <w:r>
        <w:rPr>
          <w:b w:val="0"/>
        </w:rPr>
        <w:t>ComEd</w:t>
      </w:r>
      <w:proofErr w:type="spellEnd"/>
      <w:r>
        <w:rPr>
          <w:b w:val="0"/>
        </w:rPr>
        <w:t xml:space="preserve"> will present system need</w:t>
      </w:r>
      <w:r w:rsidR="00C569C1">
        <w:rPr>
          <w:b w:val="0"/>
        </w:rPr>
        <w:t>s</w:t>
      </w:r>
      <w:r>
        <w:rPr>
          <w:b w:val="0"/>
        </w:rPr>
        <w:t xml:space="preserve"> and recommended solutions.</w:t>
      </w:r>
    </w:p>
    <w:p w:rsidR="001F21F5" w:rsidRPr="00547ACF" w:rsidRDefault="001F21F5" w:rsidP="001F21F5">
      <w:pPr>
        <w:pStyle w:val="ListSubhead1"/>
        <w:rPr>
          <w:b w:val="0"/>
        </w:rPr>
      </w:pPr>
      <w:r>
        <w:t xml:space="preserve">ATSI - </w:t>
      </w:r>
      <w:r w:rsidRPr="00DD33D1">
        <w:t>Supplemental Projects</w:t>
      </w:r>
      <w:r>
        <w:br/>
      </w:r>
      <w:r>
        <w:rPr>
          <w:b w:val="0"/>
        </w:rPr>
        <w:t>ATSI</w:t>
      </w:r>
      <w:r>
        <w:rPr>
          <w:b w:val="0"/>
        </w:rPr>
        <w:t xml:space="preserve"> will present system need</w:t>
      </w:r>
      <w:r w:rsidR="0071284C">
        <w:rPr>
          <w:b w:val="0"/>
        </w:rPr>
        <w:t>s</w:t>
      </w:r>
      <w:r>
        <w:rPr>
          <w:b w:val="0"/>
        </w:rPr>
        <w:t xml:space="preserve"> and recommended solutions.</w:t>
      </w:r>
    </w:p>
    <w:p w:rsidR="001F21F5" w:rsidRPr="00547ACF" w:rsidRDefault="001F21F5" w:rsidP="001F21F5">
      <w:pPr>
        <w:pStyle w:val="ListSubhead1"/>
        <w:rPr>
          <w:b w:val="0"/>
        </w:rPr>
      </w:pPr>
      <w:r>
        <w:t xml:space="preserve">AEP - </w:t>
      </w:r>
      <w:r w:rsidRPr="00DD33D1">
        <w:t>Supplemental Projects</w:t>
      </w:r>
      <w:r>
        <w:br/>
      </w:r>
      <w:r>
        <w:rPr>
          <w:b w:val="0"/>
        </w:rPr>
        <w:t>AEP</w:t>
      </w:r>
      <w:r>
        <w:rPr>
          <w:b w:val="0"/>
        </w:rPr>
        <w:t xml:space="preserve"> will present system need</w:t>
      </w:r>
      <w:r w:rsidR="00C569C1">
        <w:rPr>
          <w:b w:val="0"/>
        </w:rPr>
        <w:t>s</w:t>
      </w:r>
      <w:r>
        <w:rPr>
          <w:b w:val="0"/>
        </w:rPr>
        <w:t xml:space="preserve">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F65A2B" w:rsidTr="0011342D">
        <w:tc>
          <w:tcPr>
            <w:tcW w:w="1908" w:type="dxa"/>
            <w:vAlign w:val="center"/>
          </w:tcPr>
          <w:p w:rsidR="00F65A2B" w:rsidRDefault="00F65A2B" w:rsidP="001F21F5">
            <w:pPr>
              <w:pStyle w:val="AttendeesList"/>
            </w:pPr>
            <w:r>
              <w:t xml:space="preserve">November </w:t>
            </w:r>
            <w:r w:rsidR="001F21F5">
              <w:t>29</w:t>
            </w:r>
            <w:r>
              <w:t>, 2018</w:t>
            </w:r>
          </w:p>
        </w:tc>
        <w:tc>
          <w:tcPr>
            <w:tcW w:w="4476" w:type="dxa"/>
            <w:vAlign w:val="center"/>
          </w:tcPr>
          <w:p w:rsidR="00F65A2B" w:rsidRPr="00B62597" w:rsidRDefault="002F00FD" w:rsidP="001F21F5">
            <w:pPr>
              <w:pStyle w:val="AttendeesList"/>
            </w:pPr>
            <w:r>
              <w:t>1</w:t>
            </w:r>
            <w:r w:rsidR="001F21F5">
              <w:t>2</w:t>
            </w:r>
            <w:r w:rsidR="00F65A2B">
              <w:t xml:space="preserve">:00 </w:t>
            </w:r>
            <w:r>
              <w:t>p</w:t>
            </w:r>
            <w:r w:rsidR="00F65A2B">
              <w:t xml:space="preserve">.m.   </w:t>
            </w:r>
            <w:r w:rsidR="001F21F5">
              <w:t>SRRTEP West</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Default="00F65A2B" w:rsidP="001F21F5">
            <w:pPr>
              <w:pStyle w:val="AttendeesList"/>
            </w:pPr>
            <w:r>
              <w:t xml:space="preserve">December </w:t>
            </w:r>
            <w:r w:rsidR="001F21F5">
              <w:t>5</w:t>
            </w:r>
            <w:r>
              <w:t>, 2018</w:t>
            </w:r>
          </w:p>
        </w:tc>
        <w:tc>
          <w:tcPr>
            <w:tcW w:w="4476" w:type="dxa"/>
            <w:vAlign w:val="center"/>
          </w:tcPr>
          <w:p w:rsidR="00F65A2B" w:rsidRPr="00B62597" w:rsidRDefault="002F00FD" w:rsidP="001F21F5">
            <w:pPr>
              <w:pStyle w:val="AttendeesList"/>
            </w:pPr>
            <w:r>
              <w:t>1</w:t>
            </w:r>
            <w:r w:rsidR="001F21F5">
              <w:t>2</w:t>
            </w:r>
            <w:r w:rsidR="00F65A2B">
              <w:t xml:space="preserve">:00 </w:t>
            </w:r>
            <w:r>
              <w:t>p</w:t>
            </w:r>
            <w:r w:rsidR="00F65A2B">
              <w:t xml:space="preserve">.m.   </w:t>
            </w:r>
            <w:r w:rsidR="001F21F5">
              <w:t>SRRTEP West</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1F21F5" w:rsidP="00547ACF">
      <w:pPr>
        <w:pStyle w:val="DisclaimerBodyCopy"/>
      </w:pPr>
      <w:r>
        <w:t>Wenzheng Qui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lastRenderedPageBreak/>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04" w:rsidRDefault="008D5604" w:rsidP="00B62597">
      <w:pPr>
        <w:spacing w:after="0" w:line="240" w:lineRule="auto"/>
      </w:pPr>
      <w:r>
        <w:separator/>
      </w:r>
    </w:p>
  </w:endnote>
  <w:endnote w:type="continuationSeparator" w:id="0">
    <w:p w:rsidR="008D5604" w:rsidRDefault="008D56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208E">
      <w:rPr>
        <w:rStyle w:val="PageNumber"/>
        <w:noProof/>
      </w:rPr>
      <w:t>1</w:t>
    </w:r>
    <w:r>
      <w:rPr>
        <w:rStyle w:val="PageNumber"/>
      </w:rPr>
      <w:fldChar w:fldCharType="end"/>
    </w:r>
  </w:p>
  <w:p w:rsidR="00AD3415" w:rsidRPr="00DB29E9" w:rsidRDefault="00AD3415">
    <w:pPr>
      <w:pStyle w:val="Footer"/>
      <w:rPr>
        <w:rFonts w:ascii="Arial Narrow" w:hAnsi="Arial Narrow"/>
        <w:sz w:val="20"/>
      </w:rPr>
    </w:pPr>
    <w:bookmarkStart w:id="1"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04" w:rsidRDefault="008D5604" w:rsidP="00B62597">
      <w:pPr>
        <w:spacing w:after="0" w:line="240" w:lineRule="auto"/>
      </w:pPr>
      <w:r>
        <w:separator/>
      </w:r>
    </w:p>
  </w:footnote>
  <w:footnote w:type="continuationSeparator" w:id="0">
    <w:p w:rsidR="008D5604" w:rsidRDefault="008D560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58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7</cp:revision>
  <cp:lastPrinted>2018-10-08T19:07:00Z</cp:lastPrinted>
  <dcterms:created xsi:type="dcterms:W3CDTF">2018-10-24T14:33:00Z</dcterms:created>
  <dcterms:modified xsi:type="dcterms:W3CDTF">2018-10-24T15:41:00Z</dcterms:modified>
</cp:coreProperties>
</file>