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19" w:rsidRDefault="00096D19" w:rsidP="00755096">
      <w:pPr>
        <w:pStyle w:val="MeetingDetails"/>
      </w:pPr>
      <w:r w:rsidRPr="00096D19">
        <w:t>Capacity Interconnection Rights for ELCC Resources</w:t>
      </w:r>
    </w:p>
    <w:p w:rsidR="00B62597" w:rsidRPr="00B62597" w:rsidRDefault="00096D19" w:rsidP="00755096">
      <w:pPr>
        <w:pStyle w:val="MeetingDetails"/>
      </w:pPr>
      <w:r>
        <w:t>WebEx Only</w:t>
      </w:r>
    </w:p>
    <w:p w:rsidR="00B62597" w:rsidRPr="00B62597" w:rsidRDefault="001A1450" w:rsidP="00755096">
      <w:pPr>
        <w:pStyle w:val="MeetingDetails"/>
      </w:pPr>
      <w:r>
        <w:t>September 21</w:t>
      </w:r>
      <w:r w:rsidR="002B2F98">
        <w:t xml:space="preserve">, </w:t>
      </w:r>
      <w:r w:rsidR="0006798D">
        <w:t>2021</w:t>
      </w:r>
    </w:p>
    <w:p w:rsidR="00B62597" w:rsidRPr="00B62597" w:rsidRDefault="00096D19" w:rsidP="00755096">
      <w:pPr>
        <w:pStyle w:val="MeetingDetails"/>
        <w:rPr>
          <w:sz w:val="28"/>
          <w:u w:val="single"/>
        </w:rPr>
      </w:pPr>
      <w:r>
        <w:t>9</w:t>
      </w:r>
      <w:r w:rsidR="002B2F98">
        <w:t xml:space="preserve">:00 </w:t>
      </w:r>
      <w:r w:rsidR="00010057">
        <w:t>a</w:t>
      </w:r>
      <w:r w:rsidR="002B2F98">
        <w:t xml:space="preserve">.m. – </w:t>
      </w:r>
      <w:r>
        <w:t>1</w:t>
      </w:r>
      <w:r w:rsidR="00B9704D">
        <w:t>1</w:t>
      </w:r>
      <w:r w:rsidR="00010057">
        <w:t>:00 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096D19">
        <w:t>9</w:t>
      </w:r>
      <w:r w:rsidRPr="00527104">
        <w:t>:00-</w:t>
      </w:r>
      <w:r w:rsidR="00096D19">
        <w:t>9</w:t>
      </w:r>
      <w:r w:rsidRPr="00527104">
        <w:t>:</w:t>
      </w:r>
      <w:r w:rsidR="00096D19">
        <w:t>10</w:t>
      </w:r>
      <w:r w:rsidR="00B62597" w:rsidRPr="00527104">
        <w:t>)</w:t>
      </w:r>
    </w:p>
    <w:bookmarkEnd w:id="0"/>
    <w:bookmarkEnd w:id="1"/>
    <w:p w:rsidR="00B62597" w:rsidRPr="00096D19" w:rsidRDefault="001A1450" w:rsidP="00096D19">
      <w:pPr>
        <w:pStyle w:val="SecondaryHeading-Numbered"/>
        <w:rPr>
          <w:b w:val="0"/>
        </w:rPr>
      </w:pPr>
      <w:r>
        <w:rPr>
          <w:b w:val="0"/>
        </w:rPr>
        <w:t>Dan Bennett</w:t>
      </w:r>
      <w:r w:rsidR="00096D19" w:rsidRPr="00096D19">
        <w:rPr>
          <w:b w:val="0"/>
        </w:rPr>
        <w:t>, PJM, will provide announcements; review the Antitrust, Code of Conduct, Public Meetings/Media Participation, and the WebEx Participant Identification Requirement.</w:t>
      </w:r>
    </w:p>
    <w:p w:rsidR="001D3B68" w:rsidRPr="00DB29E9" w:rsidRDefault="001A1450" w:rsidP="007C2954">
      <w:pPr>
        <w:pStyle w:val="PrimaryHeading"/>
      </w:pPr>
      <w:r>
        <w:t>Analysis</w:t>
      </w:r>
      <w:r w:rsidR="001D3B68">
        <w:t xml:space="preserve"> (</w:t>
      </w:r>
      <w:r w:rsidR="00307B59">
        <w:t>9</w:t>
      </w:r>
      <w:r w:rsidR="001D3B68">
        <w:t>:</w:t>
      </w:r>
      <w:r w:rsidR="00307B59">
        <w:t>1</w:t>
      </w:r>
      <w:r w:rsidR="001D3B68">
        <w:t>0-</w:t>
      </w:r>
      <w:r w:rsidR="00307B59">
        <w:t>1</w:t>
      </w:r>
      <w:r w:rsidR="001D3B68">
        <w:t>0:</w:t>
      </w:r>
      <w:r w:rsidR="00B9704D">
        <w:t>3</w:t>
      </w:r>
      <w:r w:rsidR="001D3B68">
        <w:t>0)</w:t>
      </w:r>
    </w:p>
    <w:p w:rsidR="00B62597" w:rsidRDefault="00455545" w:rsidP="00307B59">
      <w:pPr>
        <w:pStyle w:val="SecondaryHeading-Numbered"/>
        <w:rPr>
          <w:b w:val="0"/>
        </w:rPr>
      </w:pPr>
      <w:r>
        <w:rPr>
          <w:b w:val="0"/>
        </w:rPr>
        <w:t xml:space="preserve">Jonathan Kern, PJM, will </w:t>
      </w:r>
      <w:bookmarkStart w:id="2" w:name="_GoBack"/>
      <w:bookmarkEnd w:id="2"/>
      <w:r>
        <w:rPr>
          <w:b w:val="0"/>
        </w:rPr>
        <w:t>present an update on ongoing generator derivability studies for new default deliverability levels.</w:t>
      </w:r>
    </w:p>
    <w:p w:rsidR="00455545" w:rsidRPr="00307B59" w:rsidRDefault="00455545" w:rsidP="00307B59">
      <w:pPr>
        <w:pStyle w:val="SecondaryHeading-Numbered"/>
        <w:rPr>
          <w:b w:val="0"/>
        </w:rPr>
      </w:pPr>
      <w:r>
        <w:rPr>
          <w:b w:val="0"/>
        </w:rPr>
        <w:t>Patricio Rocha Garrido, PJM, will present hourly, monthly, and seasonal loss of load distributions in the 2023/2024 ELCC model.</w:t>
      </w:r>
    </w:p>
    <w:p w:rsidR="001D3B68" w:rsidRDefault="00606F11" w:rsidP="007C2954">
      <w:pPr>
        <w:pStyle w:val="PrimaryHeading"/>
      </w:pPr>
      <w:r>
        <w:t xml:space="preserve">CBIR Process </w:t>
      </w:r>
      <w:r w:rsidR="001D3B68">
        <w:t>(</w:t>
      </w:r>
      <w:r w:rsidR="00307B59">
        <w:t>1</w:t>
      </w:r>
      <w:r w:rsidR="001D3B68">
        <w:t>0:</w:t>
      </w:r>
      <w:r w:rsidR="00B9704D">
        <w:t>3</w:t>
      </w:r>
      <w:r w:rsidR="001D3B68">
        <w:t>0-</w:t>
      </w:r>
      <w:r w:rsidR="00307B59">
        <w:t>1</w:t>
      </w:r>
      <w:r w:rsidR="00B9704D">
        <w:t>1</w:t>
      </w:r>
      <w:r w:rsidR="001D3B68">
        <w:t>:00</w:t>
      </w:r>
      <w:r w:rsidR="001D3B68" w:rsidRPr="00DB29E9">
        <w:t>)</w:t>
      </w:r>
    </w:p>
    <w:p w:rsidR="002F34C1" w:rsidRPr="001B2242" w:rsidRDefault="00504AB7" w:rsidP="001A1450">
      <w:pPr>
        <w:pStyle w:val="SecondaryHeading-Numbered"/>
      </w:pPr>
      <w:r w:rsidRPr="001A1450">
        <w:rPr>
          <w:b w:val="0"/>
        </w:rPr>
        <w:t>Brian</w:t>
      </w:r>
      <w:r>
        <w:t xml:space="preserve"> </w:t>
      </w:r>
      <w:r w:rsidRPr="001A1450">
        <w:rPr>
          <w:b w:val="0"/>
        </w:rPr>
        <w:t>Chmielewski, PJM, will lead a discussion on the proposed solution option and solicit additional solution options.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07B59" w:rsidP="00DF1112">
            <w:pPr>
              <w:pStyle w:val="PrimaryHeading"/>
              <w:spacing w:after="0"/>
              <w:rPr>
                <w:b/>
              </w:rPr>
            </w:pPr>
            <w:r>
              <w:rPr>
                <w:b/>
              </w:rPr>
              <w:t>Future Agenda Items</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3C3320" w:rsidP="009D7613">
            <w:pPr>
              <w:pStyle w:val="AttendeesList"/>
            </w:pPr>
          </w:p>
          <w:p w:rsidR="003C3320" w:rsidRDefault="003C3320" w:rsidP="009D7613">
            <w:pPr>
              <w:pStyle w:val="AttendeesList"/>
            </w:pPr>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014"/>
        <w:gridCol w:w="3330"/>
        <w:gridCol w:w="1710"/>
        <w:gridCol w:w="1635"/>
      </w:tblGrid>
      <w:tr w:rsidR="00DF1112" w:rsidTr="007B0B0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7B0B0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6" w:space="0" w:color="FFFFFF" w:themeColor="background1"/>
              <w:bottom w:val="single" w:sz="4" w:space="0" w:color="auto"/>
              <w:right w:val="single" w:sz="4" w:space="0" w:color="auto"/>
            </w:tcBorders>
            <w:shd w:val="clear" w:color="auto" w:fill="E1F6FF"/>
            <w:vAlign w:val="center"/>
          </w:tcPr>
          <w:p w:rsidR="00475232" w:rsidRPr="00BB6921" w:rsidRDefault="001A1450" w:rsidP="00475232">
            <w:pPr>
              <w:pStyle w:val="DisclaimerHeading"/>
              <w:spacing w:before="40" w:after="40" w:line="220" w:lineRule="exact"/>
              <w:jc w:val="center"/>
              <w:rPr>
                <w:b w:val="0"/>
                <w:i w:val="0"/>
                <w:color w:val="auto"/>
                <w:sz w:val="18"/>
                <w:szCs w:val="18"/>
              </w:rPr>
            </w:pPr>
            <w:r>
              <w:rPr>
                <w:b w:val="0"/>
                <w:i w:val="0"/>
                <w:color w:val="auto"/>
                <w:sz w:val="18"/>
                <w:szCs w:val="18"/>
              </w:rPr>
              <w:t xml:space="preserve">October </w:t>
            </w:r>
            <w:r w:rsidR="00B9704D">
              <w:rPr>
                <w:b w:val="0"/>
                <w:i w:val="0"/>
                <w:color w:val="auto"/>
                <w:sz w:val="18"/>
                <w:szCs w:val="18"/>
              </w:rPr>
              <w:t>13</w:t>
            </w:r>
            <w:r w:rsidR="00475232">
              <w:rPr>
                <w:b w:val="0"/>
                <w:i w:val="0"/>
                <w:color w:val="auto"/>
                <w:sz w:val="18"/>
                <w:szCs w:val="18"/>
              </w:rPr>
              <w:t>, 2021</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RDefault="001A1450" w:rsidP="00B9704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00475232">
              <w:rPr>
                <w:b w:val="0"/>
                <w:color w:val="auto"/>
                <w:sz w:val="18"/>
                <w:szCs w:val="18"/>
              </w:rPr>
              <w:t xml:space="preserve">:00 </w:t>
            </w:r>
            <w:r w:rsidR="00B9704D">
              <w:rPr>
                <w:b w:val="0"/>
                <w:color w:val="auto"/>
                <w:sz w:val="18"/>
                <w:szCs w:val="18"/>
              </w:rPr>
              <w:t>a</w:t>
            </w:r>
            <w:r w:rsidR="00475232">
              <w:rPr>
                <w:b w:val="0"/>
                <w:color w:val="auto"/>
                <w:sz w:val="18"/>
                <w:szCs w:val="18"/>
              </w:rPr>
              <w:t>.m.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RDefault="00475232" w:rsidP="00475232">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1A1450"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October </w:t>
            </w:r>
            <w:r w:rsidR="00653A5D">
              <w:rPr>
                <w:b w:val="0"/>
                <w:color w:val="auto"/>
                <w:sz w:val="18"/>
                <w:szCs w:val="18"/>
              </w:rPr>
              <w:t>6</w:t>
            </w:r>
            <w:r w:rsidR="00475232">
              <w:rPr>
                <w:b w:val="0"/>
                <w:color w:val="auto"/>
                <w:sz w:val="18"/>
                <w:szCs w:val="18"/>
              </w:rPr>
              <w:t>, 2021</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1A1450"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October </w:t>
            </w:r>
            <w:r w:rsidR="00653A5D">
              <w:rPr>
                <w:b w:val="0"/>
                <w:color w:val="auto"/>
                <w:sz w:val="18"/>
                <w:szCs w:val="18"/>
              </w:rPr>
              <w:t>8</w:t>
            </w:r>
            <w:r w:rsidR="00475232">
              <w:rPr>
                <w:b w:val="0"/>
                <w:color w:val="auto"/>
                <w:sz w:val="18"/>
                <w:szCs w:val="18"/>
              </w:rPr>
              <w:t>, 2021</w:t>
            </w: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B9704D" w:rsidP="00475232">
            <w:pPr>
              <w:pStyle w:val="DisclaimerHeading"/>
              <w:spacing w:before="40" w:after="40" w:line="220" w:lineRule="exact"/>
              <w:jc w:val="center"/>
              <w:rPr>
                <w:b w:val="0"/>
                <w:i w:val="0"/>
                <w:color w:val="auto"/>
                <w:sz w:val="18"/>
                <w:szCs w:val="18"/>
              </w:rPr>
            </w:pPr>
            <w:r>
              <w:rPr>
                <w:b w:val="0"/>
                <w:i w:val="0"/>
                <w:color w:val="auto"/>
                <w:sz w:val="18"/>
                <w:szCs w:val="18"/>
              </w:rPr>
              <w:t>October 21, 2021</w:t>
            </w: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B9704D"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2:00 p.m.</w:t>
            </w: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B9704D"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B9704D"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October </w:t>
            </w:r>
            <w:r w:rsidR="00653A5D">
              <w:rPr>
                <w:b w:val="0"/>
                <w:color w:val="auto"/>
                <w:sz w:val="18"/>
                <w:szCs w:val="18"/>
              </w:rPr>
              <w:t>14</w:t>
            </w:r>
            <w:r>
              <w:rPr>
                <w:b w:val="0"/>
                <w:color w:val="auto"/>
                <w:sz w:val="18"/>
                <w:szCs w:val="18"/>
              </w:rPr>
              <w:t>, 2021</w:t>
            </w: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B9704D"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October 18, 2021</w:t>
            </w: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191C74">
        <w:t>Dan Bennett</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FFB" w:rsidRDefault="00B45FFB" w:rsidP="00B62597">
      <w:pPr>
        <w:spacing w:after="0" w:line="240" w:lineRule="auto"/>
      </w:pPr>
      <w:r>
        <w:separator/>
      </w:r>
    </w:p>
  </w:endnote>
  <w:endnote w:type="continuationSeparator" w:id="0">
    <w:p w:rsidR="00B45FFB" w:rsidRDefault="00B45FF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53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53A5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0E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1A1450">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FFB" w:rsidRDefault="00B45FFB" w:rsidP="00B62597">
      <w:pPr>
        <w:spacing w:after="0" w:line="240" w:lineRule="auto"/>
      </w:pPr>
      <w:r>
        <w:separator/>
      </w:r>
    </w:p>
  </w:footnote>
  <w:footnote w:type="continuationSeparator" w:id="0">
    <w:p w:rsidR="00B45FFB" w:rsidRDefault="00B45FF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A1450">
      <w:t>September 16</w:t>
    </w:r>
    <w:r w:rsidR="00096D1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6798D"/>
    <w:rsid w:val="00092135"/>
    <w:rsid w:val="00096D19"/>
    <w:rsid w:val="00117AF9"/>
    <w:rsid w:val="00121F58"/>
    <w:rsid w:val="001678E8"/>
    <w:rsid w:val="00191C74"/>
    <w:rsid w:val="001A1450"/>
    <w:rsid w:val="001B2242"/>
    <w:rsid w:val="001C0CC0"/>
    <w:rsid w:val="001D3B68"/>
    <w:rsid w:val="002113BD"/>
    <w:rsid w:val="0027172F"/>
    <w:rsid w:val="002B2F98"/>
    <w:rsid w:val="002B6602"/>
    <w:rsid w:val="002C6057"/>
    <w:rsid w:val="002F34C1"/>
    <w:rsid w:val="00305238"/>
    <w:rsid w:val="00307B59"/>
    <w:rsid w:val="003251CE"/>
    <w:rsid w:val="00337321"/>
    <w:rsid w:val="00394850"/>
    <w:rsid w:val="003B55E1"/>
    <w:rsid w:val="003C3320"/>
    <w:rsid w:val="003D7E5C"/>
    <w:rsid w:val="003E7A73"/>
    <w:rsid w:val="00444F69"/>
    <w:rsid w:val="00455545"/>
    <w:rsid w:val="0046043F"/>
    <w:rsid w:val="00475232"/>
    <w:rsid w:val="00491490"/>
    <w:rsid w:val="00494494"/>
    <w:rsid w:val="004969FA"/>
    <w:rsid w:val="004B67F9"/>
    <w:rsid w:val="00504AB7"/>
    <w:rsid w:val="00527104"/>
    <w:rsid w:val="00564DEE"/>
    <w:rsid w:val="0057441E"/>
    <w:rsid w:val="005A5D0D"/>
    <w:rsid w:val="005D6D05"/>
    <w:rsid w:val="006024A0"/>
    <w:rsid w:val="00602967"/>
    <w:rsid w:val="00606F11"/>
    <w:rsid w:val="00653A5D"/>
    <w:rsid w:val="006C738F"/>
    <w:rsid w:val="006F7A52"/>
    <w:rsid w:val="00711249"/>
    <w:rsid w:val="00712CAA"/>
    <w:rsid w:val="00716A8B"/>
    <w:rsid w:val="00730F76"/>
    <w:rsid w:val="00744A45"/>
    <w:rsid w:val="00754C6D"/>
    <w:rsid w:val="00755096"/>
    <w:rsid w:val="007703B4"/>
    <w:rsid w:val="007A34A3"/>
    <w:rsid w:val="007B0B06"/>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C2247"/>
    <w:rsid w:val="00AC2AE3"/>
    <w:rsid w:val="00B16D95"/>
    <w:rsid w:val="00B20316"/>
    <w:rsid w:val="00B34E3C"/>
    <w:rsid w:val="00B45FFB"/>
    <w:rsid w:val="00B62597"/>
    <w:rsid w:val="00B70A6E"/>
    <w:rsid w:val="00B9704D"/>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C5C36"/>
    <w:rsid w:val="00DE34CF"/>
    <w:rsid w:val="00DF1112"/>
    <w:rsid w:val="00E32B6B"/>
    <w:rsid w:val="00E5387A"/>
    <w:rsid w:val="00E55E84"/>
    <w:rsid w:val="00EB68B0"/>
    <w:rsid w:val="00F4190F"/>
    <w:rsid w:val="00F5077C"/>
    <w:rsid w:val="00FB1739"/>
    <w:rsid w:val="00FC02B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A3A4CF"/>
  <w15:docId w15:val="{6B2109C6-4D12-41CA-A55B-5C5AB27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ned\Desktop\Files\Work\Projects\Gen.%20Dept\2021\CIR%20ELCC\Meeting%20Materials\Agenda%20(Non%20Operator%20Assisted%20Call)%20Template.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Template.dotx</Template>
  <TotalTime>61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 Daniel</dc:creator>
  <cp:lastModifiedBy>Bennett, Daniel, T</cp:lastModifiedBy>
  <cp:revision>5</cp:revision>
  <cp:lastPrinted>2015-02-05T19:57:00Z</cp:lastPrinted>
  <dcterms:created xsi:type="dcterms:W3CDTF">2021-09-16T17:33:00Z</dcterms:created>
  <dcterms:modified xsi:type="dcterms:W3CDTF">2021-09-17T12:45:00Z</dcterms:modified>
</cp:coreProperties>
</file>