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7D0265"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Special PC Session—Order 1000 Lessons Learned</w:t>
      </w:r>
    </w:p>
    <w:p w:rsidR="00B62597" w:rsidRPr="00B62597" w:rsidRDefault="007D026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7224E9" w:rsidP="00755096">
      <w:pPr>
        <w:pStyle w:val="MeetingDetails"/>
      </w:pPr>
      <w:r>
        <w:t>November 11</w:t>
      </w:r>
      <w:r w:rsidR="002B2F98">
        <w:t xml:space="preserve">, </w:t>
      </w:r>
      <w:r w:rsidR="00010057">
        <w:t>201</w:t>
      </w:r>
      <w:r w:rsidR="007D0265">
        <w:t>6</w:t>
      </w:r>
    </w:p>
    <w:p w:rsidR="00B62597" w:rsidRDefault="007D0265" w:rsidP="00755096">
      <w:pPr>
        <w:pStyle w:val="MeetingDetails"/>
      </w:pPr>
      <w:r>
        <w:t>9</w:t>
      </w:r>
      <w:r w:rsidR="002B2F98">
        <w:t xml:space="preserve">:00 </w:t>
      </w:r>
      <w:r w:rsidR="00010057">
        <w:t>a</w:t>
      </w:r>
      <w:r w:rsidR="002B2F98">
        <w:t xml:space="preserve">.m. – </w:t>
      </w:r>
      <w:r w:rsidR="000D2C40">
        <w:t>12</w:t>
      </w:r>
      <w:r w:rsidR="00010057">
        <w:t xml:space="preserve">:00 </w:t>
      </w:r>
      <w:r w:rsidR="000D2C40">
        <w:t>p</w:t>
      </w:r>
      <w:r w:rsidR="00755096">
        <w:t>.m.</w:t>
      </w:r>
      <w:r w:rsidR="00010057">
        <w:t xml:space="preserve"> EPT</w:t>
      </w:r>
    </w:p>
    <w:p w:rsidR="00581229" w:rsidRDefault="00581229" w:rsidP="00755096">
      <w:pPr>
        <w:pStyle w:val="MeetingDetails"/>
      </w:pP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7D0265">
        <w:t>9</w:t>
      </w:r>
      <w:r>
        <w:t>:00-</w:t>
      </w:r>
      <w:r w:rsidR="007D0265">
        <w:t>9</w:t>
      </w:r>
      <w:r>
        <w:t>:</w:t>
      </w:r>
      <w:r w:rsidR="000D2C40">
        <w:t>15</w:t>
      </w:r>
      <w:r w:rsidR="00B62597" w:rsidRPr="00B62597">
        <w:t>)</w:t>
      </w:r>
    </w:p>
    <w:bookmarkEnd w:id="1"/>
    <w:bookmarkEnd w:id="2"/>
    <w:p w:rsidR="00B62597" w:rsidRPr="00917386" w:rsidRDefault="007D0265" w:rsidP="00917386">
      <w:pPr>
        <w:pStyle w:val="SecondaryHeading-Numbered"/>
        <w:rPr>
          <w:b w:val="0"/>
        </w:rPr>
      </w:pPr>
      <w:r>
        <w:rPr>
          <w:b w:val="0"/>
        </w:rPr>
        <w:t>Review of Order 1000 Lessons Learned Process</w:t>
      </w:r>
    </w:p>
    <w:p w:rsidR="000D2C40" w:rsidRPr="00DB29E9" w:rsidRDefault="00AE02D6" w:rsidP="000D2C40">
      <w:pPr>
        <w:pStyle w:val="PrimaryHeading"/>
      </w:pPr>
      <w:r>
        <w:t>Work Items (9:1</w:t>
      </w:r>
      <w:r w:rsidR="000D2C40">
        <w:t>5-11:45)</w:t>
      </w:r>
    </w:p>
    <w:p w:rsidR="001B2242" w:rsidRDefault="001B2242" w:rsidP="00942AAC">
      <w:pPr>
        <w:pStyle w:val="SecondaryHeading-Numbered"/>
        <w:numPr>
          <w:ilvl w:val="0"/>
          <w:numId w:val="0"/>
        </w:numPr>
        <w:ind w:left="360"/>
        <w:rPr>
          <w:b w:val="0"/>
        </w:rPr>
      </w:pPr>
    </w:p>
    <w:p w:rsidR="000D2C40" w:rsidRPr="007224E9" w:rsidRDefault="000D2C40" w:rsidP="000D2C40">
      <w:pPr>
        <w:pStyle w:val="ListSubhead1"/>
      </w:pPr>
      <w:r>
        <w:rPr>
          <w:b w:val="0"/>
        </w:rPr>
        <w:t xml:space="preserve">Review of </w:t>
      </w:r>
      <w:r w:rsidR="00117098">
        <w:rPr>
          <w:b w:val="0"/>
        </w:rPr>
        <w:t xml:space="preserve">PC discussion of </w:t>
      </w:r>
      <w:r>
        <w:rPr>
          <w:b w:val="0"/>
        </w:rPr>
        <w:t>Draft Market Efficiency Guidelines</w:t>
      </w:r>
    </w:p>
    <w:p w:rsidR="007224E9" w:rsidRPr="007224E9" w:rsidRDefault="007224E9" w:rsidP="000D2C40">
      <w:pPr>
        <w:pStyle w:val="ListSubhead1"/>
      </w:pPr>
      <w:r>
        <w:rPr>
          <w:b w:val="0"/>
        </w:rPr>
        <w:t>TEAC Redesign</w:t>
      </w:r>
    </w:p>
    <w:p w:rsidR="007224E9" w:rsidRPr="007224E9" w:rsidRDefault="007224E9" w:rsidP="00F43FBA">
      <w:pPr>
        <w:pStyle w:val="ListSubhead1"/>
        <w:numPr>
          <w:ilvl w:val="0"/>
          <w:numId w:val="13"/>
        </w:numPr>
      </w:pPr>
      <w:r>
        <w:rPr>
          <w:b w:val="0"/>
        </w:rPr>
        <w:t>Goal of Redesign Effort</w:t>
      </w:r>
    </w:p>
    <w:p w:rsidR="00F43FBA" w:rsidRPr="00F43FBA" w:rsidRDefault="00F43FBA" w:rsidP="00F43FBA">
      <w:pPr>
        <w:pStyle w:val="ListSubhead1"/>
        <w:numPr>
          <w:ilvl w:val="0"/>
          <w:numId w:val="13"/>
        </w:numPr>
      </w:pPr>
      <w:r w:rsidRPr="00F43FBA">
        <w:rPr>
          <w:b w:val="0"/>
        </w:rPr>
        <w:t>Communications Technologies</w:t>
      </w:r>
    </w:p>
    <w:p w:rsidR="00F43FBA" w:rsidRPr="007224E9" w:rsidRDefault="00F43FBA" w:rsidP="00F43FBA">
      <w:pPr>
        <w:pStyle w:val="ListSubhead1"/>
        <w:numPr>
          <w:ilvl w:val="0"/>
          <w:numId w:val="13"/>
        </w:numPr>
      </w:pPr>
      <w:r>
        <w:rPr>
          <w:b w:val="0"/>
        </w:rPr>
        <w:t>Proposal Window Revisions Analysis</w:t>
      </w:r>
    </w:p>
    <w:p w:rsidR="007224E9" w:rsidRDefault="007224E9" w:rsidP="000D2C40">
      <w:pPr>
        <w:pStyle w:val="ListSubhead1"/>
      </w:pPr>
      <w:r>
        <w:rPr>
          <w:b w:val="0"/>
        </w:rPr>
        <w:t>Structure and Timing of RTEP</w:t>
      </w:r>
    </w:p>
    <w:p w:rsidR="000D2C40" w:rsidRPr="001B2242" w:rsidRDefault="000D2C40" w:rsidP="00942AAC">
      <w:pPr>
        <w:pStyle w:val="SecondaryHeading-Numbered"/>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A029A2">
            <w:pPr>
              <w:pStyle w:val="PrimaryHeading"/>
            </w:pPr>
            <w:r>
              <w:t>Future Agenda Items (</w:t>
            </w:r>
            <w:r w:rsidR="00581229">
              <w:t>1</w:t>
            </w:r>
            <w:r w:rsidR="000D2C40">
              <w:t>1</w:t>
            </w:r>
            <w:r w:rsidR="00BB531B">
              <w:t>:</w:t>
            </w:r>
            <w:r w:rsidR="00581229">
              <w:t>45-1</w:t>
            </w:r>
            <w:r w:rsidR="00A029A2">
              <w:t>2</w:t>
            </w:r>
            <w:r w:rsidR="00581229">
              <w:t>:00</w:t>
            </w:r>
            <w:r w:rsidR="00BB531B">
              <w:t>)</w:t>
            </w:r>
          </w:p>
        </w:tc>
      </w:tr>
      <w:tr w:rsidR="00BB531B" w:rsidTr="00BB531B">
        <w:trPr>
          <w:trHeight w:val="296"/>
        </w:trPr>
        <w:tc>
          <w:tcPr>
            <w:tcW w:w="9576" w:type="dxa"/>
            <w:gridSpan w:val="3"/>
          </w:tcPr>
          <w:p w:rsidR="00BB531B" w:rsidRPr="00AE02D6" w:rsidRDefault="00581229" w:rsidP="00581229">
            <w:pPr>
              <w:pStyle w:val="ListSubhead1"/>
              <w:rPr>
                <w:b w:val="0"/>
              </w:rPr>
            </w:pPr>
            <w:r w:rsidRPr="00AE02D6">
              <w:rPr>
                <w:b w:val="0"/>
              </w:rPr>
              <w:t xml:space="preserve">  Next Steps</w:t>
            </w: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942AAC">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Default="00AE02D6" w:rsidP="00AE02D6">
            <w:pPr>
              <w:pStyle w:val="AttendeesList"/>
            </w:pPr>
            <w:r>
              <w:t>December 8,</w:t>
            </w:r>
            <w:r w:rsidR="00D60FFF">
              <w:t xml:space="preserve"> 2016</w:t>
            </w:r>
          </w:p>
          <w:p w:rsidR="00AE02D6" w:rsidRPr="00B62597" w:rsidRDefault="00AE02D6" w:rsidP="00AE02D6">
            <w:pPr>
              <w:pStyle w:val="AttendeesList"/>
            </w:pPr>
            <w:r>
              <w:t>January 13, 2017</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E02D6">
        <w:t>Suzanne Glatz</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DC" w:rsidRDefault="00D301DC" w:rsidP="00B62597">
      <w:pPr>
        <w:spacing w:after="0" w:line="240" w:lineRule="auto"/>
      </w:pPr>
      <w:r>
        <w:separator/>
      </w:r>
    </w:p>
  </w:endnote>
  <w:endnote w:type="continuationSeparator" w:id="0">
    <w:p w:rsidR="00D301DC" w:rsidRDefault="00D301D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01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13D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DC" w:rsidRDefault="00D301DC" w:rsidP="00B62597">
      <w:pPr>
        <w:spacing w:after="0" w:line="240" w:lineRule="auto"/>
      </w:pPr>
      <w:r>
        <w:separator/>
      </w:r>
    </w:p>
  </w:footnote>
  <w:footnote w:type="continuationSeparator" w:id="0">
    <w:p w:rsidR="00D301DC" w:rsidRDefault="00D301D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013D8">
    <w:pPr>
      <w:rPr>
        <w:sz w:val="16"/>
      </w:rPr>
    </w:pPr>
  </w:p>
  <w:p w:rsidR="003C17E2" w:rsidRDefault="00F013D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444C3"/>
    <w:multiLevelType w:val="hybridMultilevel"/>
    <w:tmpl w:val="685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6009"/>
    <w:rsid w:val="000D2C40"/>
    <w:rsid w:val="00117098"/>
    <w:rsid w:val="001B2242"/>
    <w:rsid w:val="001C0CC0"/>
    <w:rsid w:val="001D3B68"/>
    <w:rsid w:val="002113BD"/>
    <w:rsid w:val="002B2F98"/>
    <w:rsid w:val="00305238"/>
    <w:rsid w:val="00337321"/>
    <w:rsid w:val="00340832"/>
    <w:rsid w:val="003A44A2"/>
    <w:rsid w:val="003B55E1"/>
    <w:rsid w:val="003D7E5C"/>
    <w:rsid w:val="003E7A73"/>
    <w:rsid w:val="003F4A4D"/>
    <w:rsid w:val="00476E51"/>
    <w:rsid w:val="00491490"/>
    <w:rsid w:val="004969FA"/>
    <w:rsid w:val="00564DEE"/>
    <w:rsid w:val="0057441E"/>
    <w:rsid w:val="00581229"/>
    <w:rsid w:val="005D6D05"/>
    <w:rsid w:val="00602967"/>
    <w:rsid w:val="00606F11"/>
    <w:rsid w:val="006C7DBA"/>
    <w:rsid w:val="00712CAA"/>
    <w:rsid w:val="00716A8B"/>
    <w:rsid w:val="007224E9"/>
    <w:rsid w:val="00754C6D"/>
    <w:rsid w:val="00755096"/>
    <w:rsid w:val="007A34A3"/>
    <w:rsid w:val="007D0265"/>
    <w:rsid w:val="007E7CAB"/>
    <w:rsid w:val="00837B12"/>
    <w:rsid w:val="00841282"/>
    <w:rsid w:val="00882652"/>
    <w:rsid w:val="009142C3"/>
    <w:rsid w:val="00917386"/>
    <w:rsid w:val="00942AAC"/>
    <w:rsid w:val="009A5430"/>
    <w:rsid w:val="009C15C4"/>
    <w:rsid w:val="009C690B"/>
    <w:rsid w:val="00A029A2"/>
    <w:rsid w:val="00A05391"/>
    <w:rsid w:val="00A317A9"/>
    <w:rsid w:val="00AE02D6"/>
    <w:rsid w:val="00B16D95"/>
    <w:rsid w:val="00B20316"/>
    <w:rsid w:val="00B34E3C"/>
    <w:rsid w:val="00B62597"/>
    <w:rsid w:val="00BA6146"/>
    <w:rsid w:val="00BB1715"/>
    <w:rsid w:val="00BB531B"/>
    <w:rsid w:val="00BF331B"/>
    <w:rsid w:val="00C439EC"/>
    <w:rsid w:val="00C72168"/>
    <w:rsid w:val="00CA49B9"/>
    <w:rsid w:val="00CC1B47"/>
    <w:rsid w:val="00CF7395"/>
    <w:rsid w:val="00D136EA"/>
    <w:rsid w:val="00D251ED"/>
    <w:rsid w:val="00D301DC"/>
    <w:rsid w:val="00D60FFF"/>
    <w:rsid w:val="00D95949"/>
    <w:rsid w:val="00DB29E9"/>
    <w:rsid w:val="00DE34CF"/>
    <w:rsid w:val="00EB68B0"/>
    <w:rsid w:val="00F013D8"/>
    <w:rsid w:val="00F4190F"/>
    <w:rsid w:val="00F43FBA"/>
    <w:rsid w:val="00F55AB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2016-11-10T16:35:00Z</dcterms:created>
  <dcterms:modified xsi:type="dcterms:W3CDTF">2016-11-10T16:35:00Z</dcterms:modified>
</cp:coreProperties>
</file>