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13" w:rsidRPr="00D23EB9" w:rsidRDefault="00434BE5" w:rsidP="00D23EB9">
      <w:pPr>
        <w:pStyle w:val="MeetingDetails"/>
      </w:pPr>
      <w:r w:rsidRPr="00D23EB9">
        <w:t xml:space="preserve">Markets </w:t>
      </w:r>
      <w:r w:rsidR="00850BB0" w:rsidRPr="00D23EB9">
        <w:t>&amp;</w:t>
      </w:r>
      <w:r w:rsidRPr="00D23EB9">
        <w:t xml:space="preserve"> Reliability Committee</w:t>
      </w:r>
      <w:r w:rsidR="008F0E48" w:rsidRPr="00D23EB9">
        <w:t xml:space="preserve"> – Special Meeting –</w:t>
      </w:r>
      <w:r w:rsidR="005E3113" w:rsidRPr="00D23EB9">
        <w:t xml:space="preserve"> </w:t>
      </w:r>
      <w:r w:rsidR="00D23EB9" w:rsidRPr="00D23EB9">
        <w:t>FT</w:t>
      </w:r>
      <w:r w:rsidR="00D23EB9">
        <w:t xml:space="preserve">R Default Liquidation </w:t>
      </w:r>
      <w:r w:rsidR="00CC332E">
        <w:t>Pro</w:t>
      </w:r>
      <w:r w:rsidR="00CD7892">
        <w:t>vision</w:t>
      </w:r>
    </w:p>
    <w:p w:rsidR="00467899" w:rsidRPr="001C1809" w:rsidRDefault="005E3113" w:rsidP="00467899">
      <w:pPr>
        <w:pStyle w:val="MeetingDetails"/>
      </w:pPr>
      <w:r>
        <w:t>PJM Conference and Training Center, Valley Forge, PA</w:t>
      </w:r>
    </w:p>
    <w:p w:rsidR="000917ED" w:rsidRPr="001C1809" w:rsidRDefault="00B34B34" w:rsidP="000917ED">
      <w:pPr>
        <w:pStyle w:val="MeetingDetails"/>
      </w:pPr>
      <w:r>
        <w:t>August 10</w:t>
      </w:r>
      <w:r w:rsidR="004C48FB" w:rsidRPr="001C1809">
        <w:t>, 201</w:t>
      </w:r>
      <w:r w:rsidR="007F643A">
        <w:t>8</w:t>
      </w:r>
    </w:p>
    <w:p w:rsidR="00766D3B" w:rsidRPr="001C1809" w:rsidRDefault="005E3113" w:rsidP="006B6EBA">
      <w:pPr>
        <w:pStyle w:val="MeetingDetails"/>
      </w:pPr>
      <w:r>
        <w:t>1</w:t>
      </w:r>
      <w:r w:rsidR="00D267EF" w:rsidRPr="001C1809">
        <w:t>:</w:t>
      </w:r>
      <w:r w:rsidR="007636A6" w:rsidRPr="001C1809">
        <w:t>0</w:t>
      </w:r>
      <w:r w:rsidR="00063B43" w:rsidRPr="001C1809">
        <w:t>0</w:t>
      </w:r>
      <w:r w:rsidR="000917ED" w:rsidRPr="001C1809">
        <w:t xml:space="preserve"> </w:t>
      </w:r>
      <w:r w:rsidR="008F0E48">
        <w:t>p</w:t>
      </w:r>
      <w:r w:rsidR="000917ED" w:rsidRPr="001C1809">
        <w:t>.m. –</w:t>
      </w:r>
      <w:r w:rsidR="00BA38C1" w:rsidRPr="001C1809">
        <w:t xml:space="preserve"> </w:t>
      </w:r>
      <w:r w:rsidR="00373A3D">
        <w:t>4</w:t>
      </w:r>
      <w:r w:rsidR="004A168F">
        <w:t>:</w:t>
      </w:r>
      <w:r w:rsidR="008F0E48">
        <w:t>0</w:t>
      </w:r>
      <w:r w:rsidR="004A168F">
        <w:t>0</w:t>
      </w:r>
      <w:r w:rsidR="007E62ED" w:rsidRPr="001C1809">
        <w:t xml:space="preserve"> </w:t>
      </w:r>
      <w:r w:rsidR="00143A2D">
        <w:t>p</w:t>
      </w:r>
      <w:r w:rsidR="00B51ED6" w:rsidRPr="001C1809">
        <w:t>.m.</w:t>
      </w:r>
      <w:r w:rsidR="000917ED" w:rsidRPr="001C1809">
        <w:t xml:space="preserve"> EPT</w:t>
      </w:r>
    </w:p>
    <w:p w:rsidR="00B62597" w:rsidRPr="001C1809" w:rsidRDefault="00B62597" w:rsidP="00B62597">
      <w:pPr>
        <w:spacing w:after="0" w:line="240" w:lineRule="auto"/>
        <w:rPr>
          <w:rFonts w:ascii="Arial Narrow" w:eastAsia="Times New Roman" w:hAnsi="Arial Narrow" w:cs="Times New Roman"/>
          <w:sz w:val="24"/>
          <w:szCs w:val="20"/>
        </w:rPr>
      </w:pPr>
    </w:p>
    <w:p w:rsidR="00B62597" w:rsidRPr="001C1809" w:rsidRDefault="002B2F98" w:rsidP="003B55E1">
      <w:pPr>
        <w:pStyle w:val="PrimaryHeading"/>
        <w:rPr>
          <w:caps/>
        </w:rPr>
      </w:pPr>
      <w:bookmarkStart w:id="0" w:name="OLE_LINK5"/>
      <w:bookmarkStart w:id="1" w:name="OLE_LINK3"/>
      <w:r w:rsidRPr="001C1809">
        <w:t>Administration (</w:t>
      </w:r>
      <w:r w:rsidR="005E3113">
        <w:t>1</w:t>
      </w:r>
      <w:r w:rsidR="00D267EF" w:rsidRPr="001C1809">
        <w:t>:</w:t>
      </w:r>
      <w:r w:rsidR="007636A6" w:rsidRPr="001C1809">
        <w:t>0</w:t>
      </w:r>
      <w:r w:rsidRPr="001C1809">
        <w:t>0-</w:t>
      </w:r>
      <w:r w:rsidR="005E3113">
        <w:t>1</w:t>
      </w:r>
      <w:r w:rsidR="00D267EF" w:rsidRPr="001C1809">
        <w:t>:</w:t>
      </w:r>
      <w:r w:rsidR="007636A6" w:rsidRPr="001C1809">
        <w:t>0</w:t>
      </w:r>
      <w:r w:rsidR="000917ED" w:rsidRPr="001C1809">
        <w:t>5</w:t>
      </w:r>
      <w:r w:rsidR="00B62597" w:rsidRPr="001C1809">
        <w:t>)</w:t>
      </w:r>
    </w:p>
    <w:bookmarkEnd w:id="0"/>
    <w:bookmarkEnd w:id="1"/>
    <w:p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w:t>
      </w:r>
      <w:r w:rsidR="00B34B34">
        <w:rPr>
          <w:szCs w:val="24"/>
        </w:rPr>
        <w:t>Christin</w:t>
      </w:r>
      <w:r w:rsidR="00B92B3E">
        <w:rPr>
          <w:szCs w:val="24"/>
        </w:rPr>
        <w:t>a</w:t>
      </w:r>
      <w:r w:rsidR="00B34B34">
        <w:rPr>
          <w:szCs w:val="24"/>
        </w:rPr>
        <w:t xml:space="preserve"> Stotesbury</w:t>
      </w:r>
    </w:p>
    <w:p w:rsidR="001D3B68" w:rsidRPr="001C1809" w:rsidRDefault="00434BE5" w:rsidP="001D3B68">
      <w:pPr>
        <w:pStyle w:val="PrimaryHeading"/>
      </w:pPr>
      <w:r w:rsidRPr="001C1809">
        <w:t>Endorsements/Approvals</w:t>
      </w:r>
      <w:r w:rsidR="000917ED" w:rsidRPr="001C1809">
        <w:t xml:space="preserve"> (</w:t>
      </w:r>
      <w:r w:rsidR="005E3113">
        <w:t>1</w:t>
      </w:r>
      <w:r w:rsidR="00D267EF" w:rsidRPr="001C1809">
        <w:t>:</w:t>
      </w:r>
      <w:r w:rsidR="007636A6" w:rsidRPr="001C1809">
        <w:t>0</w:t>
      </w:r>
      <w:r w:rsidR="00BC6ABB" w:rsidRPr="001C1809">
        <w:t>5</w:t>
      </w:r>
      <w:r w:rsidR="000917ED" w:rsidRPr="001C1809">
        <w:t>-</w:t>
      </w:r>
      <w:r w:rsidR="005E3113">
        <w:t>1</w:t>
      </w:r>
      <w:r w:rsidR="00473FDE">
        <w:t>:05</w:t>
      </w:r>
      <w:r w:rsidR="000917ED" w:rsidRPr="001C1809">
        <w:t>)</w:t>
      </w:r>
    </w:p>
    <w:p w:rsidR="00C44BFD" w:rsidRPr="008F0E48" w:rsidRDefault="008F0E48" w:rsidP="00961E71">
      <w:pPr>
        <w:pStyle w:val="SecondaryHeading-Numbered"/>
        <w:ind w:left="360"/>
        <w:rPr>
          <w:b w:val="0"/>
        </w:rPr>
      </w:pPr>
      <w:r w:rsidRPr="008F0E48">
        <w:rPr>
          <w:b w:val="0"/>
        </w:rPr>
        <w:t>None</w:t>
      </w:r>
    </w:p>
    <w:p w:rsidR="0095375E" w:rsidRPr="001C1809" w:rsidRDefault="00BE6A14" w:rsidP="006663D5">
      <w:pPr>
        <w:pStyle w:val="PrimaryHeading"/>
        <w:spacing w:after="200"/>
        <w:jc w:val="both"/>
      </w:pPr>
      <w:bookmarkStart w:id="2" w:name="OLE_LINK2"/>
      <w:r>
        <w:t>Working Issue</w:t>
      </w:r>
      <w:r w:rsidR="0095375E" w:rsidRPr="001C1809">
        <w:t xml:space="preserve"> (</w:t>
      </w:r>
      <w:r w:rsidR="005E3113">
        <w:t>1</w:t>
      </w:r>
      <w:r w:rsidR="00473FDE" w:rsidRPr="001C1809">
        <w:t>:05-</w:t>
      </w:r>
      <w:r w:rsidR="00882214">
        <w:t>3:3</w:t>
      </w:r>
      <w:r w:rsidR="00473FDE">
        <w:t>0</w:t>
      </w:r>
      <w:r w:rsidR="0095375E" w:rsidRPr="001C1809">
        <w:t>)</w:t>
      </w:r>
    </w:p>
    <w:p w:rsidR="00BC65AD" w:rsidRPr="00473FDE" w:rsidRDefault="00D23EB9" w:rsidP="00473FDE">
      <w:pPr>
        <w:pStyle w:val="SecondaryHeading-Numbered"/>
        <w:numPr>
          <w:ilvl w:val="0"/>
          <w:numId w:val="37"/>
        </w:numPr>
        <w:contextualSpacing/>
        <w:rPr>
          <w:b w:val="0"/>
          <w:u w:val="single"/>
        </w:rPr>
      </w:pPr>
      <w:r>
        <w:rPr>
          <w:b w:val="0"/>
          <w:u w:val="single"/>
        </w:rPr>
        <w:t xml:space="preserve">Review of </w:t>
      </w:r>
      <w:r w:rsidR="0084141F">
        <w:rPr>
          <w:b w:val="0"/>
          <w:u w:val="single"/>
        </w:rPr>
        <w:t xml:space="preserve">Potential FTR Liquidation </w:t>
      </w:r>
      <w:r w:rsidR="00B34B34">
        <w:rPr>
          <w:b w:val="0"/>
          <w:u w:val="single"/>
        </w:rPr>
        <w:t xml:space="preserve">Process </w:t>
      </w:r>
      <w:r w:rsidR="0084141F">
        <w:rPr>
          <w:b w:val="0"/>
          <w:u w:val="single"/>
        </w:rPr>
        <w:t xml:space="preserve">Options </w:t>
      </w:r>
      <w:r w:rsidR="00373A3D">
        <w:rPr>
          <w:b w:val="0"/>
          <w:u w:val="single"/>
        </w:rPr>
        <w:t xml:space="preserve"> (</w:t>
      </w:r>
      <w:r>
        <w:rPr>
          <w:b w:val="0"/>
          <w:u w:val="single"/>
        </w:rPr>
        <w:t>1</w:t>
      </w:r>
      <w:r w:rsidR="00882214">
        <w:rPr>
          <w:b w:val="0"/>
          <w:u w:val="single"/>
        </w:rPr>
        <w:t>:0</w:t>
      </w:r>
      <w:r w:rsidR="00473FDE">
        <w:rPr>
          <w:b w:val="0"/>
          <w:u w:val="single"/>
        </w:rPr>
        <w:t>5-</w:t>
      </w:r>
      <w:r w:rsidR="00882214">
        <w:rPr>
          <w:b w:val="0"/>
          <w:u w:val="single"/>
        </w:rPr>
        <w:t>3:0</w:t>
      </w:r>
      <w:r w:rsidR="0084141F">
        <w:rPr>
          <w:b w:val="0"/>
          <w:u w:val="single"/>
        </w:rPr>
        <w:t>0</w:t>
      </w:r>
      <w:r w:rsidR="00473FDE">
        <w:rPr>
          <w:b w:val="0"/>
          <w:u w:val="single"/>
        </w:rPr>
        <w:t>)</w:t>
      </w:r>
    </w:p>
    <w:p w:rsidR="00AC048E" w:rsidRDefault="00473FDE" w:rsidP="00895F8D">
      <w:pPr>
        <w:pStyle w:val="IndTextS"/>
        <w:widowControl w:val="0"/>
        <w:numPr>
          <w:ilvl w:val="0"/>
          <w:numId w:val="39"/>
        </w:numPr>
        <w:spacing w:after="120"/>
      </w:pPr>
      <w:r>
        <w:t>M</w:t>
      </w:r>
      <w:r w:rsidR="005E3113">
        <w:t>s</w:t>
      </w:r>
      <w:r>
        <w:t xml:space="preserve">. </w:t>
      </w:r>
      <w:r w:rsidR="00D23EB9">
        <w:t>Suzanne Daugherty</w:t>
      </w:r>
      <w:r w:rsidR="005E3113">
        <w:t xml:space="preserve"> will </w:t>
      </w:r>
      <w:r w:rsidR="0084141F">
        <w:t xml:space="preserve">review </w:t>
      </w:r>
      <w:r w:rsidR="00B34B34">
        <w:t xml:space="preserve">an initial list of </w:t>
      </w:r>
      <w:r w:rsidR="0084141F">
        <w:t xml:space="preserve">potential </w:t>
      </w:r>
      <w:r w:rsidR="00672FC7">
        <w:t>Financial Transmission Right (</w:t>
      </w:r>
      <w:r w:rsidR="0084141F">
        <w:t>FTR</w:t>
      </w:r>
      <w:r w:rsidR="00672FC7">
        <w:t>)</w:t>
      </w:r>
      <w:r w:rsidR="0084141F">
        <w:t xml:space="preserve"> Liquidation </w:t>
      </w:r>
      <w:r w:rsidR="00B34B34">
        <w:t xml:space="preserve">Process </w:t>
      </w:r>
      <w:r w:rsidR="0084141F">
        <w:t>Options and solicit feedback from members.</w:t>
      </w:r>
      <w:r w:rsidR="005425F8">
        <w:t xml:space="preserve"> </w:t>
      </w:r>
    </w:p>
    <w:p w:rsidR="00895F8D" w:rsidRPr="00895F8D" w:rsidRDefault="00895F8D" w:rsidP="00895F8D">
      <w:pPr>
        <w:pStyle w:val="IndTextS"/>
        <w:widowControl w:val="0"/>
        <w:numPr>
          <w:ilvl w:val="0"/>
          <w:numId w:val="39"/>
        </w:numPr>
      </w:pPr>
      <w:r>
        <w:t>Ms. Marji Philips, Direct Energy, will present proposals developed by Direct Energy.</w:t>
      </w:r>
    </w:p>
    <w:p w:rsidR="00BC65AD" w:rsidRPr="00473FDE" w:rsidRDefault="00BC65AD" w:rsidP="00473FDE">
      <w:pPr>
        <w:pStyle w:val="SecondaryHeading-Numbered"/>
        <w:numPr>
          <w:ilvl w:val="0"/>
          <w:numId w:val="37"/>
        </w:numPr>
        <w:contextualSpacing/>
        <w:rPr>
          <w:b w:val="0"/>
          <w:u w:val="single"/>
        </w:rPr>
      </w:pPr>
      <w:r w:rsidRPr="00473FDE">
        <w:rPr>
          <w:b w:val="0"/>
          <w:u w:val="single"/>
        </w:rPr>
        <w:t>Q&amp;A and Next Steps</w:t>
      </w:r>
      <w:r w:rsidR="00373A3D">
        <w:rPr>
          <w:b w:val="0"/>
          <w:u w:val="single"/>
        </w:rPr>
        <w:t xml:space="preserve"> (</w:t>
      </w:r>
      <w:r w:rsidR="00882214">
        <w:rPr>
          <w:b w:val="0"/>
          <w:u w:val="single"/>
        </w:rPr>
        <w:t>3:0</w:t>
      </w:r>
      <w:r w:rsidR="0084141F">
        <w:rPr>
          <w:b w:val="0"/>
          <w:u w:val="single"/>
        </w:rPr>
        <w:t>0</w:t>
      </w:r>
      <w:r w:rsidR="00473FDE">
        <w:rPr>
          <w:b w:val="0"/>
          <w:u w:val="single"/>
        </w:rPr>
        <w:t>-</w:t>
      </w:r>
      <w:r w:rsidR="00882214">
        <w:rPr>
          <w:b w:val="0"/>
          <w:u w:val="single"/>
        </w:rPr>
        <w:t>3</w:t>
      </w:r>
      <w:r w:rsidR="00473FDE">
        <w:rPr>
          <w:b w:val="0"/>
          <w:u w:val="single"/>
        </w:rPr>
        <w:t>:</w:t>
      </w:r>
      <w:r w:rsidR="00882214">
        <w:rPr>
          <w:b w:val="0"/>
          <w:u w:val="single"/>
        </w:rPr>
        <w:t>3</w:t>
      </w:r>
      <w:r w:rsidR="00473FDE">
        <w:rPr>
          <w:b w:val="0"/>
          <w:u w:val="single"/>
        </w:rPr>
        <w:t>0</w:t>
      </w:r>
      <w:r w:rsidR="00373A3D">
        <w:rPr>
          <w:b w:val="0"/>
          <w:u w:val="single"/>
        </w:rPr>
        <w:t>)</w:t>
      </w:r>
    </w:p>
    <w:p w:rsidR="008F0E48" w:rsidRDefault="00473FDE" w:rsidP="00473FDE">
      <w:pPr>
        <w:pStyle w:val="IndTextS"/>
        <w:widowControl w:val="0"/>
        <w:ind w:left="360"/>
      </w:pPr>
      <w:r>
        <w:t xml:space="preserve">Ms. </w:t>
      </w:r>
      <w:r w:rsidR="00B34B34">
        <w:t>Christin</w:t>
      </w:r>
      <w:r w:rsidR="00B92B3E">
        <w:t>a</w:t>
      </w:r>
      <w:r w:rsidR="00B34B34">
        <w:t xml:space="preserve"> Stotesbury</w:t>
      </w:r>
      <w:r>
        <w:t xml:space="preserve"> will lead a question and answer period</w:t>
      </w:r>
      <w:r w:rsidR="00AB440E">
        <w:t xml:space="preserve"> in which members may offer additional FTR liquidation process considerations and alternatives.</w:t>
      </w:r>
    </w:p>
    <w:p w:rsidR="00BE6A14" w:rsidRPr="009143B9" w:rsidRDefault="00BE6A14" w:rsidP="00BE6A14">
      <w:pPr>
        <w:pStyle w:val="PrimaryHeading"/>
        <w:spacing w:after="200"/>
      </w:pPr>
      <w:r w:rsidRPr="001C1809">
        <w:t>First Reading (</w:t>
      </w:r>
      <w:r w:rsidR="00882214">
        <w:t>3</w:t>
      </w:r>
      <w:r w:rsidRPr="001C1809">
        <w:t>:</w:t>
      </w:r>
      <w:r w:rsidR="00882214">
        <w:t>3</w:t>
      </w:r>
      <w:r w:rsidRPr="001C1809">
        <w:t>0-</w:t>
      </w:r>
      <w:r w:rsidR="00882214">
        <w:t>4</w:t>
      </w:r>
      <w:r>
        <w:t>:0</w:t>
      </w:r>
      <w:r w:rsidR="00882214">
        <w:t>0</w:t>
      </w:r>
      <w:r w:rsidRPr="001C1809">
        <w:t>)</w:t>
      </w:r>
    </w:p>
    <w:p w:rsidR="00BE6A14" w:rsidRPr="00EF3CF0" w:rsidRDefault="00BE6A14" w:rsidP="00BE6A14">
      <w:pPr>
        <w:pStyle w:val="SecondaryHeading-Numbered"/>
        <w:numPr>
          <w:ilvl w:val="0"/>
          <w:numId w:val="37"/>
        </w:numPr>
        <w:contextualSpacing/>
        <w:rPr>
          <w:b w:val="0"/>
          <w:u w:val="single"/>
        </w:rPr>
      </w:pPr>
      <w:r w:rsidRPr="00EF3CF0">
        <w:rPr>
          <w:b w:val="0"/>
          <w:u w:val="single"/>
        </w:rPr>
        <w:t>FTR Default Liquidation Provision Problem Statement</w:t>
      </w:r>
      <w:r>
        <w:rPr>
          <w:b w:val="0"/>
          <w:u w:val="single"/>
        </w:rPr>
        <w:t xml:space="preserve"> / Issue Charge (</w:t>
      </w:r>
      <w:r w:rsidR="00971D80">
        <w:rPr>
          <w:b w:val="0"/>
          <w:u w:val="single"/>
        </w:rPr>
        <w:t>3:30-4:00</w:t>
      </w:r>
      <w:bookmarkStart w:id="3" w:name="_GoBack"/>
      <w:bookmarkEnd w:id="3"/>
      <w:r>
        <w:rPr>
          <w:b w:val="0"/>
          <w:u w:val="single"/>
        </w:rPr>
        <w:t>)</w:t>
      </w:r>
    </w:p>
    <w:p w:rsidR="00BE6A14" w:rsidRPr="00EF3CF0" w:rsidRDefault="00BE6A14" w:rsidP="00BE6A14">
      <w:pPr>
        <w:pStyle w:val="IndTextS"/>
        <w:widowControl w:val="0"/>
        <w:ind w:left="360"/>
      </w:pPr>
      <w:r>
        <w:t xml:space="preserve">Ms. Suzanne Daugherty will present a draft problem statement and issue charge to address </w:t>
      </w:r>
      <w:r w:rsidRPr="00D23EB9">
        <w:t>FT</w:t>
      </w:r>
      <w:r>
        <w:t>R Default Liquidation Provisions.  The committee will be asked to consider these documents at its August 23, 2018 meeting.</w:t>
      </w:r>
    </w:p>
    <w:p w:rsidR="0095375E" w:rsidRDefault="0095375E" w:rsidP="0095375E">
      <w:pPr>
        <w:pStyle w:val="PrimaryHeading"/>
        <w:jc w:val="both"/>
      </w:pPr>
      <w:r w:rsidRPr="001C1809">
        <w:t>Future Agenda Items (</w:t>
      </w:r>
      <w:r w:rsidR="00373A3D">
        <w:t>4</w:t>
      </w:r>
      <w:r w:rsidR="00473FDE">
        <w:t>:00-</w:t>
      </w:r>
      <w:r w:rsidR="00373A3D">
        <w:t>4</w:t>
      </w:r>
      <w:r w:rsidR="00473FDE">
        <w:t>:00</w:t>
      </w:r>
      <w:r w:rsidRPr="001C1809">
        <w:t>)</w:t>
      </w:r>
    </w:p>
    <w:bookmarkEnd w:i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rPr>
          <w:trHeight w:val="296"/>
        </w:trPr>
        <w:tc>
          <w:tcPr>
            <w:tcW w:w="9576" w:type="dxa"/>
          </w:tcPr>
          <w:p w:rsidR="002F06D4" w:rsidRPr="004456E4" w:rsidRDefault="002F06D4" w:rsidP="0095375E"/>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770929" w:rsidRPr="00EE111F" w:rsidTr="001E1827">
        <w:tc>
          <w:tcPr>
            <w:tcW w:w="2892" w:type="dxa"/>
            <w:tcBorders>
              <w:top w:val="nil"/>
              <w:left w:val="nil"/>
              <w:bottom w:val="nil"/>
              <w:right w:val="nil"/>
            </w:tcBorders>
            <w:shd w:val="clear" w:color="auto" w:fill="auto"/>
          </w:tcPr>
          <w:p w:rsidR="00770929" w:rsidRPr="00EE111F" w:rsidRDefault="00D23EB9" w:rsidP="005E3113">
            <w:pPr>
              <w:spacing w:after="0"/>
              <w:rPr>
                <w:rFonts w:ascii="Arial Narrow" w:hAnsi="Arial Narrow"/>
                <w:sz w:val="20"/>
                <w:szCs w:val="20"/>
              </w:rPr>
            </w:pPr>
            <w:r>
              <w:rPr>
                <w:rFonts w:ascii="Arial Narrow" w:hAnsi="Arial Narrow"/>
                <w:sz w:val="20"/>
                <w:szCs w:val="20"/>
              </w:rPr>
              <w:t>TBD</w:t>
            </w:r>
          </w:p>
        </w:tc>
        <w:tc>
          <w:tcPr>
            <w:tcW w:w="2892" w:type="dxa"/>
            <w:tcBorders>
              <w:top w:val="nil"/>
              <w:left w:val="nil"/>
              <w:bottom w:val="nil"/>
              <w:right w:val="nil"/>
            </w:tcBorders>
            <w:shd w:val="clear" w:color="auto" w:fill="auto"/>
          </w:tcPr>
          <w:p w:rsidR="00770929" w:rsidRPr="00EE111F" w:rsidRDefault="00D23EB9" w:rsidP="00D23EB9">
            <w:pPr>
              <w:spacing w:after="0"/>
              <w:rPr>
                <w:rFonts w:ascii="Arial Narrow" w:hAnsi="Arial Narrow"/>
                <w:sz w:val="20"/>
                <w:szCs w:val="20"/>
              </w:rPr>
            </w:pPr>
            <w:r>
              <w:rPr>
                <w:rFonts w:ascii="Arial Narrow" w:hAnsi="Arial Narrow"/>
                <w:sz w:val="20"/>
                <w:szCs w:val="20"/>
              </w:rPr>
              <w:t>TBD</w:t>
            </w:r>
          </w:p>
        </w:tc>
        <w:tc>
          <w:tcPr>
            <w:tcW w:w="3792" w:type="dxa"/>
            <w:tcBorders>
              <w:top w:val="nil"/>
              <w:left w:val="nil"/>
              <w:bottom w:val="nil"/>
              <w:right w:val="nil"/>
            </w:tcBorders>
            <w:shd w:val="clear" w:color="auto" w:fill="auto"/>
          </w:tcPr>
          <w:p w:rsidR="00770929" w:rsidRPr="00EE111F" w:rsidRDefault="00D23EB9" w:rsidP="001E1827">
            <w:pPr>
              <w:spacing w:after="0"/>
              <w:rPr>
                <w:rFonts w:ascii="Arial Narrow" w:hAnsi="Arial Narrow"/>
                <w:sz w:val="20"/>
                <w:szCs w:val="20"/>
              </w:rPr>
            </w:pPr>
            <w:r>
              <w:rPr>
                <w:rFonts w:ascii="Arial Narrow" w:hAnsi="Arial Narrow"/>
                <w:sz w:val="20"/>
                <w:szCs w:val="20"/>
              </w:rPr>
              <w:t>TBD</w:t>
            </w:r>
          </w:p>
        </w:tc>
      </w:tr>
    </w:tbl>
    <w:p w:rsidR="00665809" w:rsidRDefault="00665809" w:rsidP="00337321">
      <w:pPr>
        <w:pStyle w:val="Author"/>
      </w:pPr>
    </w:p>
    <w:p w:rsidR="005425F8" w:rsidRDefault="005425F8" w:rsidP="00337321">
      <w:pPr>
        <w:pStyle w:val="Author"/>
      </w:pPr>
    </w:p>
    <w:p w:rsidR="00CF1B29" w:rsidRDefault="00882652" w:rsidP="00337321">
      <w:pPr>
        <w:pStyle w:val="Author"/>
      </w:pPr>
      <w:r w:rsidRPr="004456E4">
        <w:t xml:space="preserve">Author: </w:t>
      </w:r>
      <w:r w:rsidR="00373A3D">
        <w:t>D.A. Anders</w:t>
      </w:r>
    </w:p>
    <w:p w:rsidR="003D5168" w:rsidRDefault="003D5168" w:rsidP="00337321">
      <w:pPr>
        <w:pStyle w:val="Author"/>
      </w:pPr>
    </w:p>
    <w:p w:rsidR="00726019" w:rsidRDefault="00726019"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AC048E" w:rsidRDefault="00B62597" w:rsidP="00850BB0">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50BB0" w:rsidRPr="00850BB0" w:rsidRDefault="00850BB0" w:rsidP="00850BB0">
      <w:pPr>
        <w:pStyle w:val="DisclosureBody"/>
      </w:pPr>
    </w:p>
    <w:p w:rsidR="00C36D60" w:rsidRPr="00B62597" w:rsidRDefault="00C36D60" w:rsidP="00C36D60">
      <w:pPr>
        <w:pStyle w:val="DisclosureTitle"/>
      </w:pPr>
      <w:r w:rsidRPr="00B62597">
        <w:t xml:space="preserve">Public Meetings/Media Participation: </w:t>
      </w:r>
    </w:p>
    <w:p w:rsidR="00C36D60" w:rsidRDefault="00C36D60" w:rsidP="00C36D6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726019" w:rsidRDefault="00726019" w:rsidP="00C36D60">
      <w:pPr>
        <w:pStyle w:val="DisclaimerBodyCopy"/>
      </w:pPr>
    </w:p>
    <w:p w:rsidR="00726019" w:rsidRDefault="00726019" w:rsidP="00C36D60">
      <w:pPr>
        <w:pStyle w:val="DisclaimerBodyCopy"/>
      </w:pPr>
    </w:p>
    <w:p w:rsidR="005A1875" w:rsidRDefault="005A1875" w:rsidP="00E81E20">
      <w:pPr>
        <w:pStyle w:val="DisclosureBody"/>
        <w:jc w:val="center"/>
      </w:pPr>
    </w:p>
    <w:p w:rsidR="008F5599" w:rsidRDefault="005425F8" w:rsidP="00E81E20">
      <w:pPr>
        <w:pStyle w:val="DisclosureBody"/>
        <w:jc w:val="center"/>
      </w:pPr>
      <w:r w:rsidRPr="00EE111F">
        <w:rPr>
          <w:noProof/>
        </w:rPr>
        <w:drawing>
          <wp:inline distT="0" distB="0" distL="0" distR="0" wp14:anchorId="37F187B6" wp14:editId="47F0312D">
            <wp:extent cx="5267325" cy="1677739"/>
            <wp:effectExtent l="0" t="0" r="0" b="0"/>
            <wp:docPr id="1" name="Picture 1" descr="C:\Users\andersd\AppData\Local\Microsoft\Windows\Temporary Internet Files\Content.Outlook\YSKORKTU\For Webinar- Stakeholder Agenda Template - MC MRC MIC Bo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AppData\Local\Microsoft\Windows\Temporary Internet Files\Content.Outlook\YSKORKTU\For Webinar- Stakeholder Agenda Template - MC MRC MIC Box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4242" cy="1692683"/>
                    </a:xfrm>
                    <a:prstGeom prst="rect">
                      <a:avLst/>
                    </a:prstGeom>
                    <a:noFill/>
                    <a:ln>
                      <a:noFill/>
                    </a:ln>
                  </pic:spPr>
                </pic:pic>
              </a:graphicData>
            </a:graphic>
          </wp:inline>
        </w:drawing>
      </w:r>
    </w:p>
    <w:p w:rsidR="00C36D60" w:rsidRDefault="00C36D60" w:rsidP="00E81E20">
      <w:pPr>
        <w:pStyle w:val="DisclosureBody"/>
        <w:jc w:val="center"/>
      </w:pPr>
    </w:p>
    <w:p w:rsidR="00C36D60" w:rsidRDefault="00AE065D" w:rsidP="00E81E20">
      <w:pPr>
        <w:pStyle w:val="DisclosureBody"/>
        <w:jc w:val="center"/>
      </w:pPr>
      <w:r>
        <w:t xml:space="preserve">    </w:t>
      </w:r>
      <w:r w:rsidR="00C36D60" w:rsidRPr="004E287B">
        <w:rPr>
          <w:noProof/>
        </w:rPr>
        <w:drawing>
          <wp:inline distT="0" distB="0" distL="0" distR="0" wp14:anchorId="29FC2050" wp14:editId="05FC5055">
            <wp:extent cx="4201064" cy="79344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32050" cy="799298"/>
                    </a:xfrm>
                    <a:prstGeom prst="rect">
                      <a:avLst/>
                    </a:prstGeom>
                  </pic:spPr>
                </pic:pic>
              </a:graphicData>
            </a:graphic>
          </wp:inline>
        </w:drawing>
      </w:r>
    </w:p>
    <w:p w:rsidR="00C36D60" w:rsidRDefault="00C36D60" w:rsidP="00E81E20">
      <w:pPr>
        <w:pStyle w:val="DisclosureBody"/>
        <w:jc w:val="center"/>
      </w:pPr>
    </w:p>
    <w:p w:rsidR="00C36D60" w:rsidRDefault="00C36D60" w:rsidP="00E81E20">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011283" cy="372803"/>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6098" cy="374180"/>
                    </a:xfrm>
                    <a:prstGeom prst="rect">
                      <a:avLst/>
                    </a:prstGeom>
                    <a:noFill/>
                  </pic:spPr>
                </pic:pic>
              </a:graphicData>
            </a:graphic>
          </wp:inline>
        </w:drawing>
      </w:r>
    </w:p>
    <w:sectPr w:rsidR="004E675A"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4DC" w:rsidRDefault="005104DC" w:rsidP="00B62597">
      <w:pPr>
        <w:spacing w:after="0" w:line="240" w:lineRule="auto"/>
      </w:pPr>
      <w:r>
        <w:separator/>
      </w:r>
    </w:p>
  </w:endnote>
  <w:endnote w:type="continuationSeparator" w:id="0">
    <w:p w:rsidR="005104DC" w:rsidRDefault="005104D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71D80">
      <w:rPr>
        <w:rStyle w:val="PageNumber"/>
        <w:noProof/>
      </w:rPr>
      <w:t>1</w:t>
    </w:r>
    <w:r>
      <w:rPr>
        <w:rStyle w:val="PageNumber"/>
      </w:rPr>
      <w:fldChar w:fldCharType="end"/>
    </w:r>
  </w:p>
  <w:bookmarkStart w:id="4" w:name="OLE_LINK1"/>
  <w:p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00C36D60">
      <w:rPr>
        <w:rFonts w:ascii="Arial Narrow" w:hAnsi="Arial Narrow"/>
        <w:sz w:val="20"/>
      </w:rPr>
      <w:t>18</w:t>
    </w:r>
  </w:p>
  <w:p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4DC" w:rsidRDefault="005104DC" w:rsidP="00B62597">
      <w:pPr>
        <w:spacing w:after="0" w:line="240" w:lineRule="auto"/>
      </w:pPr>
      <w:r>
        <w:separator/>
      </w:r>
    </w:p>
  </w:footnote>
  <w:footnote w:type="continuationSeparator" w:id="0">
    <w:p w:rsidR="005104DC" w:rsidRDefault="005104D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781A" w:rsidRDefault="00C3781A">
    <w:pPr>
      <w:rPr>
        <w:sz w:val="16"/>
      </w:rPr>
    </w:pPr>
  </w:p>
  <w:p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E0B59"/>
    <w:multiLevelType w:val="hybridMultilevel"/>
    <w:tmpl w:val="018250F4"/>
    <w:lvl w:ilvl="0" w:tplc="9B80F5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5D6E2E"/>
    <w:multiLevelType w:val="hybridMultilevel"/>
    <w:tmpl w:val="84120988"/>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1C4D60"/>
    <w:multiLevelType w:val="hybridMultilevel"/>
    <w:tmpl w:val="3B0C96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1">
    <w:nsid w:val="337E2421"/>
    <w:multiLevelType w:val="hybridMultilevel"/>
    <w:tmpl w:val="97A649F8"/>
    <w:lvl w:ilvl="0" w:tplc="3C922B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A86AAB"/>
    <w:multiLevelType w:val="hybridMultilevel"/>
    <w:tmpl w:val="018250F4"/>
    <w:lvl w:ilvl="0" w:tplc="9B80F5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2">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731348"/>
    <w:multiLevelType w:val="hybridMultilevel"/>
    <w:tmpl w:val="AED22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18D2101"/>
    <w:multiLevelType w:val="hybridMultilevel"/>
    <w:tmpl w:val="06E86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F0B1D"/>
    <w:multiLevelType w:val="hybridMultilevel"/>
    <w:tmpl w:val="955C847E"/>
    <w:lvl w:ilvl="0" w:tplc="75A815C8">
      <w:start w:val="1"/>
      <w:numFmt w:val="upperLetter"/>
      <w:lvlText w:val="%1."/>
      <w:lvlJc w:val="left"/>
      <w:pPr>
        <w:ind w:left="1080" w:hanging="360"/>
      </w:pPr>
      <w:rPr>
        <w:rFonts w:ascii="Arial Narrow" w:hAnsi="Arial Narrow" w:hint="default"/>
        <w:sz w:val="24"/>
        <w:szCs w:val="24"/>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32"/>
  </w:num>
  <w:num w:numId="5">
    <w:abstractNumId w:val="10"/>
  </w:num>
  <w:num w:numId="6">
    <w:abstractNumId w:val="18"/>
  </w:num>
  <w:num w:numId="7">
    <w:abstractNumId w:val="14"/>
  </w:num>
  <w:num w:numId="8">
    <w:abstractNumId w:val="3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9"/>
  </w:num>
  <w:num w:numId="12">
    <w:abstractNumId w:val="22"/>
  </w:num>
  <w:num w:numId="13">
    <w:abstractNumId w:val="21"/>
  </w:num>
  <w:num w:numId="14">
    <w:abstractNumId w:val="6"/>
  </w:num>
  <w:num w:numId="15">
    <w:abstractNumId w:val="33"/>
  </w:num>
  <w:num w:numId="16">
    <w:abstractNumId w:val="12"/>
  </w:num>
  <w:num w:numId="17">
    <w:abstractNumId w:val="10"/>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3"/>
  </w:num>
  <w:num w:numId="22">
    <w:abstractNumId w:val="0"/>
  </w:num>
  <w:num w:numId="23">
    <w:abstractNumId w:val="9"/>
  </w:num>
  <w:num w:numId="24">
    <w:abstractNumId w:val="17"/>
  </w:num>
  <w:num w:numId="25">
    <w:abstractNumId w:val="13"/>
  </w:num>
  <w:num w:numId="26">
    <w:abstractNumId w:val="34"/>
  </w:num>
  <w:num w:numId="27">
    <w:abstractNumId w:val="16"/>
  </w:num>
  <w:num w:numId="28">
    <w:abstractNumId w:val="3"/>
  </w:num>
  <w:num w:numId="29">
    <w:abstractNumId w:val="28"/>
  </w:num>
  <w:num w:numId="30">
    <w:abstractNumId w:val="2"/>
  </w:num>
  <w:num w:numId="31">
    <w:abstractNumId w:val="27"/>
  </w:num>
  <w:num w:numId="32">
    <w:abstractNumId w:val="31"/>
  </w:num>
  <w:num w:numId="33">
    <w:abstractNumId w:val="5"/>
  </w:num>
  <w:num w:numId="34">
    <w:abstractNumId w:val="15"/>
  </w:num>
  <w:num w:numId="35">
    <w:abstractNumId w:val="20"/>
  </w:num>
  <w:num w:numId="36">
    <w:abstractNumId w:val="4"/>
  </w:num>
  <w:num w:numId="37">
    <w:abstractNumId w:val="25"/>
  </w:num>
  <w:num w:numId="38">
    <w:abstractNumId w:val="24"/>
  </w:num>
  <w:num w:numId="3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261A9"/>
    <w:rsid w:val="0002769E"/>
    <w:rsid w:val="00031F8D"/>
    <w:rsid w:val="00035235"/>
    <w:rsid w:val="0003764F"/>
    <w:rsid w:val="00044C58"/>
    <w:rsid w:val="00044F60"/>
    <w:rsid w:val="000517BE"/>
    <w:rsid w:val="00052AB0"/>
    <w:rsid w:val="000536A9"/>
    <w:rsid w:val="00060EFB"/>
    <w:rsid w:val="0006207E"/>
    <w:rsid w:val="00063B43"/>
    <w:rsid w:val="00064959"/>
    <w:rsid w:val="0006657E"/>
    <w:rsid w:val="00067855"/>
    <w:rsid w:val="00071215"/>
    <w:rsid w:val="00071734"/>
    <w:rsid w:val="000750C7"/>
    <w:rsid w:val="00076364"/>
    <w:rsid w:val="00076A54"/>
    <w:rsid w:val="00081327"/>
    <w:rsid w:val="00082BB6"/>
    <w:rsid w:val="00082DB7"/>
    <w:rsid w:val="00084D58"/>
    <w:rsid w:val="00085508"/>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D1DDF"/>
    <w:rsid w:val="000D219C"/>
    <w:rsid w:val="000D2B6C"/>
    <w:rsid w:val="000E2D5B"/>
    <w:rsid w:val="000E3240"/>
    <w:rsid w:val="000E3AED"/>
    <w:rsid w:val="000E6D85"/>
    <w:rsid w:val="000E6F85"/>
    <w:rsid w:val="000E77D1"/>
    <w:rsid w:val="000F2216"/>
    <w:rsid w:val="000F3617"/>
    <w:rsid w:val="000F7DB7"/>
    <w:rsid w:val="00101CB4"/>
    <w:rsid w:val="00102BE6"/>
    <w:rsid w:val="00102CAD"/>
    <w:rsid w:val="00110041"/>
    <w:rsid w:val="00115D5F"/>
    <w:rsid w:val="00120C80"/>
    <w:rsid w:val="00121001"/>
    <w:rsid w:val="00122BE8"/>
    <w:rsid w:val="00123542"/>
    <w:rsid w:val="00123AD1"/>
    <w:rsid w:val="00123C69"/>
    <w:rsid w:val="00124008"/>
    <w:rsid w:val="00124803"/>
    <w:rsid w:val="00126050"/>
    <w:rsid w:val="00127324"/>
    <w:rsid w:val="0013176A"/>
    <w:rsid w:val="0013443B"/>
    <w:rsid w:val="00135245"/>
    <w:rsid w:val="00140031"/>
    <w:rsid w:val="001439A9"/>
    <w:rsid w:val="00143A2D"/>
    <w:rsid w:val="00144E8B"/>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1AF9"/>
    <w:rsid w:val="00182581"/>
    <w:rsid w:val="00182B39"/>
    <w:rsid w:val="00182C9B"/>
    <w:rsid w:val="00185D38"/>
    <w:rsid w:val="00190F3F"/>
    <w:rsid w:val="00195877"/>
    <w:rsid w:val="001A1661"/>
    <w:rsid w:val="001A3AD8"/>
    <w:rsid w:val="001A3DF2"/>
    <w:rsid w:val="001A4FDC"/>
    <w:rsid w:val="001B14DD"/>
    <w:rsid w:val="001B2242"/>
    <w:rsid w:val="001B73E2"/>
    <w:rsid w:val="001C1809"/>
    <w:rsid w:val="001C5BCF"/>
    <w:rsid w:val="001C612F"/>
    <w:rsid w:val="001C6E7B"/>
    <w:rsid w:val="001C6F91"/>
    <w:rsid w:val="001D011D"/>
    <w:rsid w:val="001D1080"/>
    <w:rsid w:val="001D2D05"/>
    <w:rsid w:val="001D33BD"/>
    <w:rsid w:val="001D36B4"/>
    <w:rsid w:val="001D3B68"/>
    <w:rsid w:val="001D5C7D"/>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7013"/>
    <w:rsid w:val="00220CA6"/>
    <w:rsid w:val="0022779E"/>
    <w:rsid w:val="00227A9A"/>
    <w:rsid w:val="00230111"/>
    <w:rsid w:val="00233858"/>
    <w:rsid w:val="002341F1"/>
    <w:rsid w:val="002400DC"/>
    <w:rsid w:val="002423C4"/>
    <w:rsid w:val="00243714"/>
    <w:rsid w:val="00244CA2"/>
    <w:rsid w:val="00245699"/>
    <w:rsid w:val="00252FA7"/>
    <w:rsid w:val="0025445F"/>
    <w:rsid w:val="00255B10"/>
    <w:rsid w:val="00256E71"/>
    <w:rsid w:val="002612CF"/>
    <w:rsid w:val="0026733A"/>
    <w:rsid w:val="00270B9D"/>
    <w:rsid w:val="0027374F"/>
    <w:rsid w:val="00273CCE"/>
    <w:rsid w:val="00275FE2"/>
    <w:rsid w:val="00283A1D"/>
    <w:rsid w:val="00284512"/>
    <w:rsid w:val="00284538"/>
    <w:rsid w:val="002862A8"/>
    <w:rsid w:val="00293874"/>
    <w:rsid w:val="002951AD"/>
    <w:rsid w:val="002A3930"/>
    <w:rsid w:val="002A5B84"/>
    <w:rsid w:val="002B2F98"/>
    <w:rsid w:val="002B72AA"/>
    <w:rsid w:val="002C1C52"/>
    <w:rsid w:val="002C491A"/>
    <w:rsid w:val="002C4D5A"/>
    <w:rsid w:val="002D0697"/>
    <w:rsid w:val="002D0C53"/>
    <w:rsid w:val="002D4DF7"/>
    <w:rsid w:val="002D6DE9"/>
    <w:rsid w:val="002E1AB7"/>
    <w:rsid w:val="002E234E"/>
    <w:rsid w:val="002E4FF5"/>
    <w:rsid w:val="002F0582"/>
    <w:rsid w:val="002F06D4"/>
    <w:rsid w:val="002F10C4"/>
    <w:rsid w:val="002F1414"/>
    <w:rsid w:val="002F7668"/>
    <w:rsid w:val="002F7D73"/>
    <w:rsid w:val="00300268"/>
    <w:rsid w:val="003028D8"/>
    <w:rsid w:val="0030302C"/>
    <w:rsid w:val="0030448C"/>
    <w:rsid w:val="00304799"/>
    <w:rsid w:val="00305238"/>
    <w:rsid w:val="0030730A"/>
    <w:rsid w:val="003109D2"/>
    <w:rsid w:val="003137DD"/>
    <w:rsid w:val="00315031"/>
    <w:rsid w:val="0031697E"/>
    <w:rsid w:val="00324767"/>
    <w:rsid w:val="003274D3"/>
    <w:rsid w:val="00330EB0"/>
    <w:rsid w:val="003316EB"/>
    <w:rsid w:val="003354D2"/>
    <w:rsid w:val="00337321"/>
    <w:rsid w:val="00340C1E"/>
    <w:rsid w:val="00342415"/>
    <w:rsid w:val="003425C0"/>
    <w:rsid w:val="00343139"/>
    <w:rsid w:val="00344D21"/>
    <w:rsid w:val="0034628A"/>
    <w:rsid w:val="00353463"/>
    <w:rsid w:val="003535B6"/>
    <w:rsid w:val="0035364B"/>
    <w:rsid w:val="0035525C"/>
    <w:rsid w:val="003562F3"/>
    <w:rsid w:val="0036099A"/>
    <w:rsid w:val="00362A10"/>
    <w:rsid w:val="003654D9"/>
    <w:rsid w:val="00372E06"/>
    <w:rsid w:val="00373A3D"/>
    <w:rsid w:val="00386A0F"/>
    <w:rsid w:val="003915EF"/>
    <w:rsid w:val="00393075"/>
    <w:rsid w:val="003A2B81"/>
    <w:rsid w:val="003A4202"/>
    <w:rsid w:val="003A4E0A"/>
    <w:rsid w:val="003A6878"/>
    <w:rsid w:val="003A68D9"/>
    <w:rsid w:val="003B30FD"/>
    <w:rsid w:val="003B3469"/>
    <w:rsid w:val="003B36A7"/>
    <w:rsid w:val="003B3D21"/>
    <w:rsid w:val="003B55E1"/>
    <w:rsid w:val="003B5D5A"/>
    <w:rsid w:val="003B5E9F"/>
    <w:rsid w:val="003B63E8"/>
    <w:rsid w:val="003B6DDD"/>
    <w:rsid w:val="003B7F23"/>
    <w:rsid w:val="003C08D1"/>
    <w:rsid w:val="003C1A2B"/>
    <w:rsid w:val="003C33D8"/>
    <w:rsid w:val="003C3482"/>
    <w:rsid w:val="003C510A"/>
    <w:rsid w:val="003C7573"/>
    <w:rsid w:val="003D0930"/>
    <w:rsid w:val="003D5168"/>
    <w:rsid w:val="003D6E7D"/>
    <w:rsid w:val="003D7E5C"/>
    <w:rsid w:val="003E62BC"/>
    <w:rsid w:val="003E7A73"/>
    <w:rsid w:val="003F4C15"/>
    <w:rsid w:val="003F4D5E"/>
    <w:rsid w:val="003F7A54"/>
    <w:rsid w:val="00401682"/>
    <w:rsid w:val="00402025"/>
    <w:rsid w:val="004114DF"/>
    <w:rsid w:val="00411715"/>
    <w:rsid w:val="0041377B"/>
    <w:rsid w:val="00414980"/>
    <w:rsid w:val="00414E3A"/>
    <w:rsid w:val="004175F3"/>
    <w:rsid w:val="00422A06"/>
    <w:rsid w:val="00434BE5"/>
    <w:rsid w:val="00435B0B"/>
    <w:rsid w:val="0044058C"/>
    <w:rsid w:val="00441925"/>
    <w:rsid w:val="00441CA3"/>
    <w:rsid w:val="00443CF4"/>
    <w:rsid w:val="004456E4"/>
    <w:rsid w:val="004536DA"/>
    <w:rsid w:val="0045693A"/>
    <w:rsid w:val="00456F0A"/>
    <w:rsid w:val="00460053"/>
    <w:rsid w:val="00463595"/>
    <w:rsid w:val="00463661"/>
    <w:rsid w:val="00467782"/>
    <w:rsid w:val="00467899"/>
    <w:rsid w:val="00470009"/>
    <w:rsid w:val="004724E4"/>
    <w:rsid w:val="0047297A"/>
    <w:rsid w:val="00473FDE"/>
    <w:rsid w:val="0048171B"/>
    <w:rsid w:val="00486718"/>
    <w:rsid w:val="00487E57"/>
    <w:rsid w:val="00491490"/>
    <w:rsid w:val="004969FA"/>
    <w:rsid w:val="00497055"/>
    <w:rsid w:val="00497089"/>
    <w:rsid w:val="004A168F"/>
    <w:rsid w:val="004B31ED"/>
    <w:rsid w:val="004B4AF5"/>
    <w:rsid w:val="004C18A3"/>
    <w:rsid w:val="004C3E4B"/>
    <w:rsid w:val="004C48FB"/>
    <w:rsid w:val="004C73C7"/>
    <w:rsid w:val="004D3BB9"/>
    <w:rsid w:val="004D4D7C"/>
    <w:rsid w:val="004D5AE6"/>
    <w:rsid w:val="004E3E12"/>
    <w:rsid w:val="004E4C6C"/>
    <w:rsid w:val="004E5EB5"/>
    <w:rsid w:val="004E675A"/>
    <w:rsid w:val="004F24E3"/>
    <w:rsid w:val="004F580D"/>
    <w:rsid w:val="004F5DF8"/>
    <w:rsid w:val="004F636E"/>
    <w:rsid w:val="004F6B47"/>
    <w:rsid w:val="005058D3"/>
    <w:rsid w:val="005072ED"/>
    <w:rsid w:val="00507584"/>
    <w:rsid w:val="00507974"/>
    <w:rsid w:val="00510375"/>
    <w:rsid w:val="005104DC"/>
    <w:rsid w:val="00522602"/>
    <w:rsid w:val="00523CBD"/>
    <w:rsid w:val="00532257"/>
    <w:rsid w:val="00533483"/>
    <w:rsid w:val="005334E6"/>
    <w:rsid w:val="0053590A"/>
    <w:rsid w:val="00536590"/>
    <w:rsid w:val="005425F8"/>
    <w:rsid w:val="00542D09"/>
    <w:rsid w:val="00543221"/>
    <w:rsid w:val="00544499"/>
    <w:rsid w:val="005479CC"/>
    <w:rsid w:val="00550A01"/>
    <w:rsid w:val="00551629"/>
    <w:rsid w:val="00556469"/>
    <w:rsid w:val="0056074C"/>
    <w:rsid w:val="00564DEE"/>
    <w:rsid w:val="00565177"/>
    <w:rsid w:val="00571259"/>
    <w:rsid w:val="00571ECD"/>
    <w:rsid w:val="0057313C"/>
    <w:rsid w:val="0057441E"/>
    <w:rsid w:val="0057779B"/>
    <w:rsid w:val="00581300"/>
    <w:rsid w:val="005836A7"/>
    <w:rsid w:val="0059331C"/>
    <w:rsid w:val="00594F96"/>
    <w:rsid w:val="0059536D"/>
    <w:rsid w:val="005979BB"/>
    <w:rsid w:val="005A0919"/>
    <w:rsid w:val="005A1875"/>
    <w:rsid w:val="005A5959"/>
    <w:rsid w:val="005A7256"/>
    <w:rsid w:val="005B1673"/>
    <w:rsid w:val="005B1A74"/>
    <w:rsid w:val="005B2563"/>
    <w:rsid w:val="005B5002"/>
    <w:rsid w:val="005B5325"/>
    <w:rsid w:val="005B6BD0"/>
    <w:rsid w:val="005C1DAA"/>
    <w:rsid w:val="005C1E53"/>
    <w:rsid w:val="005C5508"/>
    <w:rsid w:val="005C5A70"/>
    <w:rsid w:val="005C68E4"/>
    <w:rsid w:val="005D0AF6"/>
    <w:rsid w:val="005D3580"/>
    <w:rsid w:val="005D3D5D"/>
    <w:rsid w:val="005D6D05"/>
    <w:rsid w:val="005E09E0"/>
    <w:rsid w:val="005E3113"/>
    <w:rsid w:val="005E58EA"/>
    <w:rsid w:val="005E617D"/>
    <w:rsid w:val="005F1030"/>
    <w:rsid w:val="005F4B48"/>
    <w:rsid w:val="00601DB1"/>
    <w:rsid w:val="006027F8"/>
    <w:rsid w:val="00602967"/>
    <w:rsid w:val="0060428F"/>
    <w:rsid w:val="00605544"/>
    <w:rsid w:val="0060638A"/>
    <w:rsid w:val="00610243"/>
    <w:rsid w:val="00615C39"/>
    <w:rsid w:val="006219B6"/>
    <w:rsid w:val="00621C2C"/>
    <w:rsid w:val="00624A6F"/>
    <w:rsid w:val="00631673"/>
    <w:rsid w:val="00631FF1"/>
    <w:rsid w:val="00632525"/>
    <w:rsid w:val="006336EA"/>
    <w:rsid w:val="00634B3D"/>
    <w:rsid w:val="006407C5"/>
    <w:rsid w:val="00641570"/>
    <w:rsid w:val="0064244C"/>
    <w:rsid w:val="006450D5"/>
    <w:rsid w:val="00652197"/>
    <w:rsid w:val="00652F09"/>
    <w:rsid w:val="00653209"/>
    <w:rsid w:val="00654347"/>
    <w:rsid w:val="00654AA1"/>
    <w:rsid w:val="00654D63"/>
    <w:rsid w:val="00656C72"/>
    <w:rsid w:val="00657771"/>
    <w:rsid w:val="00664D7A"/>
    <w:rsid w:val="00665809"/>
    <w:rsid w:val="006663D5"/>
    <w:rsid w:val="00672FC7"/>
    <w:rsid w:val="00674EC8"/>
    <w:rsid w:val="0068074A"/>
    <w:rsid w:val="006938A6"/>
    <w:rsid w:val="006949F2"/>
    <w:rsid w:val="006975E5"/>
    <w:rsid w:val="006A4C73"/>
    <w:rsid w:val="006A6924"/>
    <w:rsid w:val="006A7B6B"/>
    <w:rsid w:val="006B6177"/>
    <w:rsid w:val="006B6EBA"/>
    <w:rsid w:val="006C0200"/>
    <w:rsid w:val="006C0301"/>
    <w:rsid w:val="006C472C"/>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701906"/>
    <w:rsid w:val="00704D2C"/>
    <w:rsid w:val="00707774"/>
    <w:rsid w:val="00712CAA"/>
    <w:rsid w:val="00715435"/>
    <w:rsid w:val="00716A8B"/>
    <w:rsid w:val="00721ABB"/>
    <w:rsid w:val="00726019"/>
    <w:rsid w:val="007302E7"/>
    <w:rsid w:val="00730D38"/>
    <w:rsid w:val="00733321"/>
    <w:rsid w:val="00735007"/>
    <w:rsid w:val="00736C9D"/>
    <w:rsid w:val="00741050"/>
    <w:rsid w:val="007412FC"/>
    <w:rsid w:val="007450C7"/>
    <w:rsid w:val="0075074E"/>
    <w:rsid w:val="00754C6D"/>
    <w:rsid w:val="00754DB1"/>
    <w:rsid w:val="00755096"/>
    <w:rsid w:val="00760B91"/>
    <w:rsid w:val="0076175F"/>
    <w:rsid w:val="00761B16"/>
    <w:rsid w:val="007626A0"/>
    <w:rsid w:val="00762D75"/>
    <w:rsid w:val="0076331B"/>
    <w:rsid w:val="007636A6"/>
    <w:rsid w:val="00764AA1"/>
    <w:rsid w:val="007652F3"/>
    <w:rsid w:val="00766D3B"/>
    <w:rsid w:val="0076713C"/>
    <w:rsid w:val="00770929"/>
    <w:rsid w:val="00771743"/>
    <w:rsid w:val="0077218B"/>
    <w:rsid w:val="00780E1F"/>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6077"/>
    <w:rsid w:val="007E62ED"/>
    <w:rsid w:val="007F0F07"/>
    <w:rsid w:val="007F23A8"/>
    <w:rsid w:val="007F3DC7"/>
    <w:rsid w:val="007F3E98"/>
    <w:rsid w:val="007F643A"/>
    <w:rsid w:val="007F7A9A"/>
    <w:rsid w:val="00801258"/>
    <w:rsid w:val="00804ED1"/>
    <w:rsid w:val="00806575"/>
    <w:rsid w:val="00812CED"/>
    <w:rsid w:val="00812DE4"/>
    <w:rsid w:val="0081362C"/>
    <w:rsid w:val="00814766"/>
    <w:rsid w:val="00821C16"/>
    <w:rsid w:val="00823C59"/>
    <w:rsid w:val="00823D1F"/>
    <w:rsid w:val="00825E3E"/>
    <w:rsid w:val="00830950"/>
    <w:rsid w:val="00834AAC"/>
    <w:rsid w:val="00834ECD"/>
    <w:rsid w:val="00837B12"/>
    <w:rsid w:val="00841372"/>
    <w:rsid w:val="0084141F"/>
    <w:rsid w:val="0084366E"/>
    <w:rsid w:val="00850BB0"/>
    <w:rsid w:val="008532D3"/>
    <w:rsid w:val="00853CA9"/>
    <w:rsid w:val="00857AF2"/>
    <w:rsid w:val="0086008A"/>
    <w:rsid w:val="0086185F"/>
    <w:rsid w:val="00862D02"/>
    <w:rsid w:val="00865F8C"/>
    <w:rsid w:val="00867153"/>
    <w:rsid w:val="00872145"/>
    <w:rsid w:val="00872CEE"/>
    <w:rsid w:val="00872E36"/>
    <w:rsid w:val="00880595"/>
    <w:rsid w:val="00882214"/>
    <w:rsid w:val="00882652"/>
    <w:rsid w:val="008828DA"/>
    <w:rsid w:val="00885448"/>
    <w:rsid w:val="0088561C"/>
    <w:rsid w:val="00885FAB"/>
    <w:rsid w:val="008904E6"/>
    <w:rsid w:val="00890813"/>
    <w:rsid w:val="008909E0"/>
    <w:rsid w:val="00893150"/>
    <w:rsid w:val="00895E92"/>
    <w:rsid w:val="00895F8D"/>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0E48"/>
    <w:rsid w:val="008F0F49"/>
    <w:rsid w:val="008F5599"/>
    <w:rsid w:val="008F66BF"/>
    <w:rsid w:val="00903568"/>
    <w:rsid w:val="00903EF3"/>
    <w:rsid w:val="0090739C"/>
    <w:rsid w:val="009117E4"/>
    <w:rsid w:val="009143B9"/>
    <w:rsid w:val="0091723D"/>
    <w:rsid w:val="00917386"/>
    <w:rsid w:val="009213D2"/>
    <w:rsid w:val="00924BCD"/>
    <w:rsid w:val="009266FF"/>
    <w:rsid w:val="0093280E"/>
    <w:rsid w:val="00935F28"/>
    <w:rsid w:val="009402FD"/>
    <w:rsid w:val="00941958"/>
    <w:rsid w:val="00942A24"/>
    <w:rsid w:val="009444C3"/>
    <w:rsid w:val="00946A40"/>
    <w:rsid w:val="009500F0"/>
    <w:rsid w:val="0095375E"/>
    <w:rsid w:val="0095398D"/>
    <w:rsid w:val="00956F98"/>
    <w:rsid w:val="00957CBC"/>
    <w:rsid w:val="00957EA1"/>
    <w:rsid w:val="0096034A"/>
    <w:rsid w:val="00960F09"/>
    <w:rsid w:val="00961E71"/>
    <w:rsid w:val="0096399F"/>
    <w:rsid w:val="009641A0"/>
    <w:rsid w:val="0096575E"/>
    <w:rsid w:val="00966425"/>
    <w:rsid w:val="00967FFC"/>
    <w:rsid w:val="009710A0"/>
    <w:rsid w:val="00971D80"/>
    <w:rsid w:val="00973517"/>
    <w:rsid w:val="00973B46"/>
    <w:rsid w:val="009752F4"/>
    <w:rsid w:val="00975C53"/>
    <w:rsid w:val="00976C2C"/>
    <w:rsid w:val="00977825"/>
    <w:rsid w:val="00980797"/>
    <w:rsid w:val="009825AD"/>
    <w:rsid w:val="0098422C"/>
    <w:rsid w:val="009852BD"/>
    <w:rsid w:val="00985BE2"/>
    <w:rsid w:val="0099624B"/>
    <w:rsid w:val="009A014F"/>
    <w:rsid w:val="009A200A"/>
    <w:rsid w:val="009A40C6"/>
    <w:rsid w:val="009A5430"/>
    <w:rsid w:val="009A77EA"/>
    <w:rsid w:val="009B18E7"/>
    <w:rsid w:val="009B536C"/>
    <w:rsid w:val="009C03D6"/>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14E31"/>
    <w:rsid w:val="00A16C8A"/>
    <w:rsid w:val="00A219F9"/>
    <w:rsid w:val="00A245D3"/>
    <w:rsid w:val="00A24FCB"/>
    <w:rsid w:val="00A264C1"/>
    <w:rsid w:val="00A317A9"/>
    <w:rsid w:val="00A32B43"/>
    <w:rsid w:val="00A359AD"/>
    <w:rsid w:val="00A37E30"/>
    <w:rsid w:val="00A44CAC"/>
    <w:rsid w:val="00A535CE"/>
    <w:rsid w:val="00A552B7"/>
    <w:rsid w:val="00A617E1"/>
    <w:rsid w:val="00A6366E"/>
    <w:rsid w:val="00A6647B"/>
    <w:rsid w:val="00A6682C"/>
    <w:rsid w:val="00A669F0"/>
    <w:rsid w:val="00A706E4"/>
    <w:rsid w:val="00A70CD4"/>
    <w:rsid w:val="00A714C3"/>
    <w:rsid w:val="00A72DEF"/>
    <w:rsid w:val="00A8122A"/>
    <w:rsid w:val="00A81E6E"/>
    <w:rsid w:val="00A84239"/>
    <w:rsid w:val="00A84389"/>
    <w:rsid w:val="00A84699"/>
    <w:rsid w:val="00A85DA8"/>
    <w:rsid w:val="00A9257F"/>
    <w:rsid w:val="00AA4867"/>
    <w:rsid w:val="00AA4BF9"/>
    <w:rsid w:val="00AA739B"/>
    <w:rsid w:val="00AA7E35"/>
    <w:rsid w:val="00AB042B"/>
    <w:rsid w:val="00AB314A"/>
    <w:rsid w:val="00AB440E"/>
    <w:rsid w:val="00AB44B0"/>
    <w:rsid w:val="00AB4C46"/>
    <w:rsid w:val="00AB50EF"/>
    <w:rsid w:val="00AB6405"/>
    <w:rsid w:val="00AB7538"/>
    <w:rsid w:val="00AB7FB5"/>
    <w:rsid w:val="00AC048E"/>
    <w:rsid w:val="00AC193D"/>
    <w:rsid w:val="00AC4382"/>
    <w:rsid w:val="00AD50C6"/>
    <w:rsid w:val="00AE065D"/>
    <w:rsid w:val="00AE09A4"/>
    <w:rsid w:val="00AE1174"/>
    <w:rsid w:val="00AE2146"/>
    <w:rsid w:val="00AE215D"/>
    <w:rsid w:val="00AE2403"/>
    <w:rsid w:val="00AE4F01"/>
    <w:rsid w:val="00AE6528"/>
    <w:rsid w:val="00AF1F91"/>
    <w:rsid w:val="00AF2A30"/>
    <w:rsid w:val="00AF6FA0"/>
    <w:rsid w:val="00B00598"/>
    <w:rsid w:val="00B05A80"/>
    <w:rsid w:val="00B137D9"/>
    <w:rsid w:val="00B16D95"/>
    <w:rsid w:val="00B20316"/>
    <w:rsid w:val="00B203FC"/>
    <w:rsid w:val="00B20AC5"/>
    <w:rsid w:val="00B21773"/>
    <w:rsid w:val="00B21782"/>
    <w:rsid w:val="00B2778E"/>
    <w:rsid w:val="00B32F74"/>
    <w:rsid w:val="00B330F8"/>
    <w:rsid w:val="00B33408"/>
    <w:rsid w:val="00B34B34"/>
    <w:rsid w:val="00B34E3C"/>
    <w:rsid w:val="00B36D12"/>
    <w:rsid w:val="00B40D20"/>
    <w:rsid w:val="00B41523"/>
    <w:rsid w:val="00B4348B"/>
    <w:rsid w:val="00B464DD"/>
    <w:rsid w:val="00B46758"/>
    <w:rsid w:val="00B503DA"/>
    <w:rsid w:val="00B51369"/>
    <w:rsid w:val="00B51ED6"/>
    <w:rsid w:val="00B53105"/>
    <w:rsid w:val="00B5622E"/>
    <w:rsid w:val="00B601BA"/>
    <w:rsid w:val="00B60456"/>
    <w:rsid w:val="00B61272"/>
    <w:rsid w:val="00B62597"/>
    <w:rsid w:val="00B6658A"/>
    <w:rsid w:val="00B67B95"/>
    <w:rsid w:val="00B80C82"/>
    <w:rsid w:val="00B8128D"/>
    <w:rsid w:val="00B8195B"/>
    <w:rsid w:val="00B824C0"/>
    <w:rsid w:val="00B83842"/>
    <w:rsid w:val="00B83FBB"/>
    <w:rsid w:val="00B86CD5"/>
    <w:rsid w:val="00B87F45"/>
    <w:rsid w:val="00B92B3E"/>
    <w:rsid w:val="00B935C8"/>
    <w:rsid w:val="00B95EBD"/>
    <w:rsid w:val="00B97482"/>
    <w:rsid w:val="00BA09D2"/>
    <w:rsid w:val="00BA1424"/>
    <w:rsid w:val="00BA1CEB"/>
    <w:rsid w:val="00BA2A0C"/>
    <w:rsid w:val="00BA38C1"/>
    <w:rsid w:val="00BA6146"/>
    <w:rsid w:val="00BB0F7A"/>
    <w:rsid w:val="00BB3866"/>
    <w:rsid w:val="00BB531B"/>
    <w:rsid w:val="00BC07CD"/>
    <w:rsid w:val="00BC65AD"/>
    <w:rsid w:val="00BC6ABB"/>
    <w:rsid w:val="00BD037A"/>
    <w:rsid w:val="00BD3604"/>
    <w:rsid w:val="00BD3607"/>
    <w:rsid w:val="00BD50BD"/>
    <w:rsid w:val="00BE4210"/>
    <w:rsid w:val="00BE62BD"/>
    <w:rsid w:val="00BE668E"/>
    <w:rsid w:val="00BE6A14"/>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D46"/>
    <w:rsid w:val="00C34A43"/>
    <w:rsid w:val="00C34CF9"/>
    <w:rsid w:val="00C36D60"/>
    <w:rsid w:val="00C375DF"/>
    <w:rsid w:val="00C3781A"/>
    <w:rsid w:val="00C37FCE"/>
    <w:rsid w:val="00C404DD"/>
    <w:rsid w:val="00C439EC"/>
    <w:rsid w:val="00C44BFD"/>
    <w:rsid w:val="00C511BE"/>
    <w:rsid w:val="00C527AA"/>
    <w:rsid w:val="00C5435D"/>
    <w:rsid w:val="00C560F9"/>
    <w:rsid w:val="00C57EBC"/>
    <w:rsid w:val="00C6304B"/>
    <w:rsid w:val="00C6317B"/>
    <w:rsid w:val="00C6455D"/>
    <w:rsid w:val="00C72168"/>
    <w:rsid w:val="00C74C48"/>
    <w:rsid w:val="00C808B6"/>
    <w:rsid w:val="00C82725"/>
    <w:rsid w:val="00C8436A"/>
    <w:rsid w:val="00C8618B"/>
    <w:rsid w:val="00C866B3"/>
    <w:rsid w:val="00C9025F"/>
    <w:rsid w:val="00C902F0"/>
    <w:rsid w:val="00C92EED"/>
    <w:rsid w:val="00C9595A"/>
    <w:rsid w:val="00CA05B3"/>
    <w:rsid w:val="00CA49B9"/>
    <w:rsid w:val="00CA605D"/>
    <w:rsid w:val="00CA60A8"/>
    <w:rsid w:val="00CA74E1"/>
    <w:rsid w:val="00CA7B62"/>
    <w:rsid w:val="00CB387A"/>
    <w:rsid w:val="00CB7B0E"/>
    <w:rsid w:val="00CC1B47"/>
    <w:rsid w:val="00CC26DC"/>
    <w:rsid w:val="00CC332E"/>
    <w:rsid w:val="00CC5219"/>
    <w:rsid w:val="00CC60E3"/>
    <w:rsid w:val="00CC6523"/>
    <w:rsid w:val="00CD0860"/>
    <w:rsid w:val="00CD4FBA"/>
    <w:rsid w:val="00CD59FD"/>
    <w:rsid w:val="00CD7892"/>
    <w:rsid w:val="00CD7B81"/>
    <w:rsid w:val="00CE0C3A"/>
    <w:rsid w:val="00CE40C7"/>
    <w:rsid w:val="00CE490B"/>
    <w:rsid w:val="00CF1B29"/>
    <w:rsid w:val="00CF1DC9"/>
    <w:rsid w:val="00CF35E0"/>
    <w:rsid w:val="00D0016D"/>
    <w:rsid w:val="00D06DCD"/>
    <w:rsid w:val="00D07F5F"/>
    <w:rsid w:val="00D136EA"/>
    <w:rsid w:val="00D161E6"/>
    <w:rsid w:val="00D22C57"/>
    <w:rsid w:val="00D22FB0"/>
    <w:rsid w:val="00D23EB9"/>
    <w:rsid w:val="00D251ED"/>
    <w:rsid w:val="00D25DF9"/>
    <w:rsid w:val="00D267EF"/>
    <w:rsid w:val="00D31FAC"/>
    <w:rsid w:val="00D32F5D"/>
    <w:rsid w:val="00D33678"/>
    <w:rsid w:val="00D3502E"/>
    <w:rsid w:val="00D35936"/>
    <w:rsid w:val="00D42353"/>
    <w:rsid w:val="00D4260D"/>
    <w:rsid w:val="00D45111"/>
    <w:rsid w:val="00D47CEF"/>
    <w:rsid w:val="00D61AE2"/>
    <w:rsid w:val="00D624D5"/>
    <w:rsid w:val="00D64111"/>
    <w:rsid w:val="00D6742F"/>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C560C"/>
    <w:rsid w:val="00DC5D02"/>
    <w:rsid w:val="00DC767D"/>
    <w:rsid w:val="00DD3CF2"/>
    <w:rsid w:val="00DD57BC"/>
    <w:rsid w:val="00DE01FF"/>
    <w:rsid w:val="00DE3383"/>
    <w:rsid w:val="00DE34CF"/>
    <w:rsid w:val="00DE4E17"/>
    <w:rsid w:val="00DE69E3"/>
    <w:rsid w:val="00DF101E"/>
    <w:rsid w:val="00DF108B"/>
    <w:rsid w:val="00DF4538"/>
    <w:rsid w:val="00DF4E9B"/>
    <w:rsid w:val="00DF54D6"/>
    <w:rsid w:val="00E048C2"/>
    <w:rsid w:val="00E10452"/>
    <w:rsid w:val="00E10857"/>
    <w:rsid w:val="00E12F34"/>
    <w:rsid w:val="00E165B1"/>
    <w:rsid w:val="00E16CE4"/>
    <w:rsid w:val="00E2104B"/>
    <w:rsid w:val="00E2171F"/>
    <w:rsid w:val="00E24AF2"/>
    <w:rsid w:val="00E261F8"/>
    <w:rsid w:val="00E27D5A"/>
    <w:rsid w:val="00E30035"/>
    <w:rsid w:val="00E32925"/>
    <w:rsid w:val="00E33433"/>
    <w:rsid w:val="00E33C23"/>
    <w:rsid w:val="00E34A4F"/>
    <w:rsid w:val="00E377C6"/>
    <w:rsid w:val="00E42942"/>
    <w:rsid w:val="00E4378D"/>
    <w:rsid w:val="00E44B3F"/>
    <w:rsid w:val="00E4559B"/>
    <w:rsid w:val="00E455F3"/>
    <w:rsid w:val="00E4565B"/>
    <w:rsid w:val="00E50072"/>
    <w:rsid w:val="00E50A37"/>
    <w:rsid w:val="00E556EF"/>
    <w:rsid w:val="00E5683F"/>
    <w:rsid w:val="00E57BB8"/>
    <w:rsid w:val="00E61DEB"/>
    <w:rsid w:val="00E62CD9"/>
    <w:rsid w:val="00E63949"/>
    <w:rsid w:val="00E6409B"/>
    <w:rsid w:val="00E64372"/>
    <w:rsid w:val="00E64EB0"/>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5B39"/>
    <w:rsid w:val="00EB67F9"/>
    <w:rsid w:val="00EB68B0"/>
    <w:rsid w:val="00EC4AAE"/>
    <w:rsid w:val="00ED03F4"/>
    <w:rsid w:val="00ED13DC"/>
    <w:rsid w:val="00ED1FC8"/>
    <w:rsid w:val="00ED2080"/>
    <w:rsid w:val="00ED70CF"/>
    <w:rsid w:val="00EE24E3"/>
    <w:rsid w:val="00EE3FAD"/>
    <w:rsid w:val="00EE50B6"/>
    <w:rsid w:val="00EE67EF"/>
    <w:rsid w:val="00EF39B7"/>
    <w:rsid w:val="00EF3CF0"/>
    <w:rsid w:val="00F006BE"/>
    <w:rsid w:val="00F03D4A"/>
    <w:rsid w:val="00F0409B"/>
    <w:rsid w:val="00F04DBA"/>
    <w:rsid w:val="00F0502B"/>
    <w:rsid w:val="00F067D1"/>
    <w:rsid w:val="00F06C6E"/>
    <w:rsid w:val="00F075CF"/>
    <w:rsid w:val="00F13FB4"/>
    <w:rsid w:val="00F17209"/>
    <w:rsid w:val="00F24F3A"/>
    <w:rsid w:val="00F321CD"/>
    <w:rsid w:val="00F333AC"/>
    <w:rsid w:val="00F33B00"/>
    <w:rsid w:val="00F3674E"/>
    <w:rsid w:val="00F412E5"/>
    <w:rsid w:val="00F4190F"/>
    <w:rsid w:val="00F444FB"/>
    <w:rsid w:val="00F46088"/>
    <w:rsid w:val="00F501D3"/>
    <w:rsid w:val="00F53EBC"/>
    <w:rsid w:val="00F61746"/>
    <w:rsid w:val="00F65881"/>
    <w:rsid w:val="00F77151"/>
    <w:rsid w:val="00F809E0"/>
    <w:rsid w:val="00F81DC3"/>
    <w:rsid w:val="00F822A5"/>
    <w:rsid w:val="00F85081"/>
    <w:rsid w:val="00F86437"/>
    <w:rsid w:val="00F87830"/>
    <w:rsid w:val="00F87CC1"/>
    <w:rsid w:val="00F900F6"/>
    <w:rsid w:val="00F903B5"/>
    <w:rsid w:val="00F9631E"/>
    <w:rsid w:val="00F97371"/>
    <w:rsid w:val="00FA3041"/>
    <w:rsid w:val="00FA7397"/>
    <w:rsid w:val="00FA73A2"/>
    <w:rsid w:val="00FB2369"/>
    <w:rsid w:val="00FB3AD2"/>
    <w:rsid w:val="00FB50A1"/>
    <w:rsid w:val="00FC2B9A"/>
    <w:rsid w:val="00FC6A5A"/>
    <w:rsid w:val="00FD4585"/>
    <w:rsid w:val="00FD63CC"/>
    <w:rsid w:val="00FE4974"/>
    <w:rsid w:val="00FE5D37"/>
    <w:rsid w:val="00FE6666"/>
    <w:rsid w:val="00FE68DF"/>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E31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 w:type="character" w:customStyle="1" w:styleId="Heading5Char">
    <w:name w:val="Heading 5 Char"/>
    <w:basedOn w:val="DefaultParagraphFont"/>
    <w:link w:val="Heading5"/>
    <w:uiPriority w:val="9"/>
    <w:rsid w:val="005E3113"/>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E31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 w:type="character" w:customStyle="1" w:styleId="Heading5Char">
    <w:name w:val="Heading 5 Char"/>
    <w:basedOn w:val="DefaultParagraphFont"/>
    <w:link w:val="Heading5"/>
    <w:uiPriority w:val="9"/>
    <w:rsid w:val="005E311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861671499">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551112570">
      <w:bodyDiv w:val="1"/>
      <w:marLeft w:val="0"/>
      <w:marRight w:val="0"/>
      <w:marTop w:val="0"/>
      <w:marBottom w:val="0"/>
      <w:divBdr>
        <w:top w:val="none" w:sz="0" w:space="0" w:color="auto"/>
        <w:left w:val="none" w:sz="0" w:space="0" w:color="auto"/>
        <w:bottom w:val="none" w:sz="0" w:space="0" w:color="auto"/>
        <w:right w:val="none" w:sz="0" w:space="0" w:color="auto"/>
      </w:divBdr>
    </w:div>
    <w:div w:id="1626696021">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673604994">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01885932">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4868198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273A-65A0-4E8E-B8F6-D9436533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5</cp:revision>
  <cp:lastPrinted>2018-06-14T17:36:00Z</cp:lastPrinted>
  <dcterms:created xsi:type="dcterms:W3CDTF">2018-08-08T17:52:00Z</dcterms:created>
  <dcterms:modified xsi:type="dcterms:W3CDTF">2018-08-08T18:18:00Z</dcterms:modified>
</cp:coreProperties>
</file>